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28E0" w14:textId="77777777" w:rsidR="007B27B8" w:rsidRDefault="00D90C8F" w:rsidP="00333820">
      <w:pPr>
        <w:jc w:val="right"/>
        <w:rPr>
          <w:noProof/>
          <w:color w:val="000000" w:themeColor="text1"/>
          <w:szCs w:val="20"/>
          <w:lang w:eastAsia="fr-FR"/>
        </w:rPr>
      </w:pPr>
      <w:r>
        <w:rPr>
          <w:noProof/>
          <w:color w:val="000000" w:themeColor="text1"/>
          <w:szCs w:val="20"/>
          <w:lang w:eastAsia="fr-FR"/>
        </w:rPr>
        <mc:AlternateContent>
          <mc:Choice Requires="wps">
            <w:drawing>
              <wp:anchor distT="0" distB="0" distL="114300" distR="114300" simplePos="0" relativeHeight="251662336" behindDoc="0" locked="0" layoutInCell="1" allowOverlap="1" wp14:anchorId="5108013B" wp14:editId="3B241A43">
                <wp:simplePos x="0" y="0"/>
                <wp:positionH relativeFrom="column">
                  <wp:posOffset>43180</wp:posOffset>
                </wp:positionH>
                <wp:positionV relativeFrom="paragraph">
                  <wp:posOffset>1176655</wp:posOffset>
                </wp:positionV>
                <wp:extent cx="2057400" cy="4667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057400" cy="466725"/>
                        </a:xfrm>
                        <a:prstGeom prst="rect">
                          <a:avLst/>
                        </a:prstGeom>
                        <a:noFill/>
                        <a:ln w="6350">
                          <a:noFill/>
                        </a:ln>
                      </wps:spPr>
                      <wps:txbx>
                        <w:txbxContent>
                          <w:p w14:paraId="08529DBE" w14:textId="77777777" w:rsidR="00D90C8F" w:rsidRPr="00EA2BD6" w:rsidRDefault="00D90C8F" w:rsidP="00D90C8F">
                            <w:pPr>
                              <w:rPr>
                                <w:color w:val="FFFFFF" w:themeColor="background1"/>
                                <w:sz w:val="52"/>
                                <w:szCs w:val="52"/>
                              </w:rPr>
                            </w:pPr>
                            <w:r w:rsidRPr="00EA2BD6">
                              <w:rPr>
                                <w:color w:val="FFFFFF" w:themeColor="background1"/>
                                <w:sz w:val="52"/>
                                <w:szCs w:val="52"/>
                              </w:rPr>
                              <w:t>DOSSIER</w:t>
                            </w:r>
                          </w:p>
                          <w:p w14:paraId="647A3772" w14:textId="77777777" w:rsidR="00D90C8F" w:rsidRPr="00D90C8F" w:rsidRDefault="00D90C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08013B" id="_x0000_t202" coordsize="21600,21600" o:spt="202" path="m,l,21600r21600,l21600,xe">
                <v:stroke joinstyle="miter"/>
                <v:path gradientshapeok="t" o:connecttype="rect"/>
              </v:shapetype>
              <v:shape id="Zone de texte 5" o:spid="_x0000_s1026" type="#_x0000_t202" style="position:absolute;left:0;text-align:left;margin-left:3.4pt;margin-top:92.65pt;width:162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EUFw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JLp/NJiiGOsclsNs+moUxy/dtY578JaEgwCmqRlogW&#10;O26c71PPKaGZhnWtVKRGadIWdPZ5msYfLhEsrjT2uM4aLN/tumGBHZQn3MtCT7kzfF1j8w1z/oVZ&#10;5BjnRd36ZzykAmwCg0VJBfbX3+5DPkKPUUpa1ExB3c8Ds4IS9V0jKV/Gk0kQWXQm03mGjr2N7G4j&#10;+tA8AMpyjC/E8GiGfK/OprTQvKG8V6Erhpjm2Lug/mw++F7J+Dy4WK1iEsrKML/RW8ND6QBngPa1&#10;e2PWDPh7ZO4Jzupi+Tsa+tyeiNXBg6wjRwHgHtUBd5RkZHl4PkHzt37Muj7y5W8AAAD//wMAUEsD&#10;BBQABgAIAAAAIQBmorGw4AAAAAkBAAAPAAAAZHJzL2Rvd25yZXYueG1sTI/NTsMwEITvSLyDtZW4&#10;UaeJUlkhTlVFqpAQHFp64ebE2yTCPyF228DTs5zocWZWM9+Wm9kadsEpDN5JWC0TYOharwfXSTi+&#10;7x4FsBCV08p4hxK+McCmur8rVaH91e3xcogdoxIXCiWhj3EsOA9tj1aFpR/RUXbyk1WR5NRxPakr&#10;lVvD0yRZc6sGRwu9GrHusf08nK2El3r3pvZNasWPqZ9fT9vx6/iRS/mwmLdPwCLO8f8Y/vAJHSpi&#10;avzZ6cCMhDWBR7JFngGjPMsSchoJaS4E8Krktx9UvwAAAP//AwBQSwECLQAUAAYACAAAACEAtoM4&#10;kv4AAADhAQAAEwAAAAAAAAAAAAAAAAAAAAAAW0NvbnRlbnRfVHlwZXNdLnhtbFBLAQItABQABgAI&#10;AAAAIQA4/SH/1gAAAJQBAAALAAAAAAAAAAAAAAAAAC8BAABfcmVscy8ucmVsc1BLAQItABQABgAI&#10;AAAAIQCMlLEUFwIAACwEAAAOAAAAAAAAAAAAAAAAAC4CAABkcnMvZTJvRG9jLnhtbFBLAQItABQA&#10;BgAIAAAAIQBmorGw4AAAAAkBAAAPAAAAAAAAAAAAAAAAAHEEAABkcnMvZG93bnJldi54bWxQSwUG&#10;AAAAAAQABADzAAAAfgUAAAAA&#10;" filled="f" stroked="f" strokeweight=".5pt">
                <v:textbox>
                  <w:txbxContent>
                    <w:p w14:paraId="08529DBE" w14:textId="77777777" w:rsidR="00D90C8F" w:rsidRPr="00EA2BD6" w:rsidRDefault="00D90C8F" w:rsidP="00D90C8F">
                      <w:pPr>
                        <w:rPr>
                          <w:color w:val="FFFFFF" w:themeColor="background1"/>
                          <w:sz w:val="52"/>
                          <w:szCs w:val="52"/>
                        </w:rPr>
                      </w:pPr>
                      <w:r w:rsidRPr="00EA2BD6">
                        <w:rPr>
                          <w:color w:val="FFFFFF" w:themeColor="background1"/>
                          <w:sz w:val="52"/>
                          <w:szCs w:val="52"/>
                        </w:rPr>
                        <w:t>DOSSIER</w:t>
                      </w:r>
                    </w:p>
                    <w:p w14:paraId="647A3772" w14:textId="77777777" w:rsidR="00D90C8F" w:rsidRPr="00D90C8F" w:rsidRDefault="00D90C8F">
                      <w:pPr>
                        <w:rPr>
                          <w:color w:val="FFFFFF" w:themeColor="background1"/>
                        </w:rPr>
                      </w:pPr>
                    </w:p>
                  </w:txbxContent>
                </v:textbox>
              </v:shape>
            </w:pict>
          </mc:Fallback>
        </mc:AlternateContent>
      </w:r>
      <w:r w:rsidR="00EA2BD6">
        <w:rPr>
          <w:noProof/>
          <w:color w:val="000000" w:themeColor="text1"/>
          <w:szCs w:val="20"/>
          <w:lang w:eastAsia="fr-FR"/>
        </w:rPr>
        <w:drawing>
          <wp:inline distT="0" distB="0" distL="0" distR="0" wp14:anchorId="2BB5C9E7" wp14:editId="780F5E8F">
            <wp:extent cx="5705475" cy="17240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dre Bleu.JPG"/>
                    <pic:cNvPicPr/>
                  </pic:nvPicPr>
                  <pic:blipFill>
                    <a:blip r:embed="rId11">
                      <a:extLst>
                        <a:ext uri="{28A0092B-C50C-407E-A947-70E740481C1C}">
                          <a14:useLocalDpi xmlns:a14="http://schemas.microsoft.com/office/drawing/2010/main" val="0"/>
                        </a:ext>
                      </a:extLst>
                    </a:blip>
                    <a:stretch>
                      <a:fillRect/>
                    </a:stretch>
                  </pic:blipFill>
                  <pic:spPr>
                    <a:xfrm>
                      <a:off x="0" y="0"/>
                      <a:ext cx="5705475" cy="1724025"/>
                    </a:xfrm>
                    <a:prstGeom prst="rect">
                      <a:avLst/>
                    </a:prstGeom>
                  </pic:spPr>
                </pic:pic>
              </a:graphicData>
            </a:graphic>
          </wp:inline>
        </w:drawing>
      </w:r>
    </w:p>
    <w:p w14:paraId="3FADFDCF" w14:textId="77777777" w:rsidR="00CD3AF2" w:rsidRDefault="00CD3AF2" w:rsidP="00CD3AF2">
      <w:pPr>
        <w:spacing w:after="160" w:line="259" w:lineRule="auto"/>
        <w:jc w:val="left"/>
        <w:rPr>
          <w:color w:val="000000" w:themeColor="text1"/>
          <w:sz w:val="28"/>
          <w:szCs w:val="28"/>
        </w:rPr>
      </w:pPr>
      <w:r>
        <w:rPr>
          <w:color w:val="000000" w:themeColor="text1"/>
          <w:sz w:val="28"/>
          <w:szCs w:val="28"/>
        </w:rPr>
        <w:t xml:space="preserve">Titre du dossier : </w:t>
      </w:r>
    </w:p>
    <w:p w14:paraId="10EECF89" w14:textId="77777777" w:rsidR="00D90C8F" w:rsidRDefault="00D90C8F" w:rsidP="00CD3AF2">
      <w:pPr>
        <w:spacing w:after="160" w:line="259" w:lineRule="auto"/>
        <w:jc w:val="left"/>
        <w:rPr>
          <w:color w:val="000000" w:themeColor="text1"/>
          <w:sz w:val="28"/>
          <w:szCs w:val="28"/>
        </w:rPr>
      </w:pPr>
    </w:p>
    <w:p w14:paraId="349C6C60" w14:textId="77777777" w:rsidR="00CD3AF2" w:rsidRPr="00F13F79" w:rsidRDefault="00CD3AF2" w:rsidP="00CD3AF2">
      <w:pPr>
        <w:spacing w:after="160" w:line="259" w:lineRule="auto"/>
        <w:jc w:val="left"/>
        <w:rPr>
          <w:color w:val="000000" w:themeColor="text1"/>
          <w:szCs w:val="20"/>
        </w:rPr>
      </w:pPr>
      <w:r w:rsidRPr="00F13F79">
        <w:rPr>
          <w:color w:val="000000" w:themeColor="text1"/>
          <w:szCs w:val="20"/>
        </w:rPr>
        <w:t>Matière :</w:t>
      </w:r>
      <w:r w:rsidRPr="00F13F79">
        <w:rPr>
          <w:noProof/>
          <w:color w:val="000000" w:themeColor="text1"/>
          <w:szCs w:val="20"/>
          <w:lang w:eastAsia="fr-FR"/>
        </w:rPr>
        <w:t xml:space="preserve"> </w:t>
      </w:r>
    </w:p>
    <w:p w14:paraId="6FF65BCA" w14:textId="77777777" w:rsidR="003F0792" w:rsidRPr="003F0792" w:rsidRDefault="00CD3AF2" w:rsidP="003F0792">
      <w:pPr>
        <w:spacing w:after="160" w:line="259" w:lineRule="auto"/>
        <w:jc w:val="left"/>
        <w:rPr>
          <w:color w:val="000000" w:themeColor="text1"/>
          <w:szCs w:val="20"/>
        </w:rPr>
      </w:pPr>
      <w:r w:rsidRPr="00F13F79">
        <w:rPr>
          <w:color w:val="000000" w:themeColor="text1"/>
          <w:szCs w:val="20"/>
        </w:rPr>
        <w:t>Niveau : Licence</w:t>
      </w:r>
      <w:r w:rsidR="003F0792">
        <w:rPr>
          <w:color w:val="000000" w:themeColor="text1"/>
          <w:szCs w:val="20"/>
        </w:rPr>
        <w:t xml:space="preserve"> 1 ou 2 ou 3          Mention</w:t>
      </w:r>
      <w:r w:rsidR="00683DB9">
        <w:rPr>
          <w:color w:val="000000" w:themeColor="text1"/>
          <w:szCs w:val="20"/>
        </w:rPr>
        <w:t xml:space="preserve"> </w:t>
      </w:r>
      <w:r w:rsidR="003F0792">
        <w:rPr>
          <w:color w:val="000000" w:themeColor="text1"/>
          <w:szCs w:val="20"/>
        </w:rPr>
        <w:t xml:space="preserve">: </w:t>
      </w:r>
      <w:r w:rsidR="00683DB9">
        <w:rPr>
          <w:color w:val="000000" w:themeColor="text1"/>
          <w:szCs w:val="20"/>
        </w:rPr>
        <w:tab/>
      </w:r>
      <w:r w:rsidR="00683DB9">
        <w:rPr>
          <w:color w:val="000000" w:themeColor="text1"/>
          <w:szCs w:val="20"/>
        </w:rPr>
        <w:tab/>
      </w:r>
      <w:r w:rsidR="00683DB9">
        <w:rPr>
          <w:color w:val="000000" w:themeColor="text1"/>
          <w:szCs w:val="20"/>
        </w:rPr>
        <w:tab/>
        <w:t xml:space="preserve">Parcours : </w:t>
      </w:r>
    </w:p>
    <w:p w14:paraId="592C4812" w14:textId="77777777" w:rsidR="00CD3AF2" w:rsidRDefault="003F0792" w:rsidP="00CD3AF2">
      <w:pPr>
        <w:spacing w:after="160" w:line="259" w:lineRule="auto"/>
        <w:jc w:val="left"/>
        <w:rPr>
          <w:color w:val="000000" w:themeColor="text1"/>
          <w:szCs w:val="20"/>
        </w:rPr>
      </w:pPr>
      <w:proofErr w:type="gramStart"/>
      <w:r>
        <w:rPr>
          <w:color w:val="000000" w:themeColor="text1"/>
          <w:szCs w:val="20"/>
        </w:rPr>
        <w:t>OU</w:t>
      </w:r>
      <w:proofErr w:type="gramEnd"/>
    </w:p>
    <w:p w14:paraId="12D5C5C4" w14:textId="77777777" w:rsidR="003F0792" w:rsidRPr="00F13F79" w:rsidRDefault="003F0792" w:rsidP="00CD3AF2">
      <w:pPr>
        <w:spacing w:after="160" w:line="259" w:lineRule="auto"/>
        <w:jc w:val="left"/>
        <w:rPr>
          <w:color w:val="000000" w:themeColor="text1"/>
          <w:szCs w:val="20"/>
        </w:rPr>
      </w:pPr>
      <w:r>
        <w:rPr>
          <w:color w:val="000000" w:themeColor="text1"/>
          <w:szCs w:val="20"/>
        </w:rPr>
        <w:t xml:space="preserve">Niveau : </w:t>
      </w:r>
      <w:r w:rsidRPr="00F13F79">
        <w:rPr>
          <w:color w:val="000000" w:themeColor="text1"/>
          <w:szCs w:val="20"/>
        </w:rPr>
        <w:t>Master</w:t>
      </w:r>
      <w:r>
        <w:rPr>
          <w:color w:val="000000" w:themeColor="text1"/>
          <w:szCs w:val="20"/>
        </w:rPr>
        <w:t xml:space="preserve"> 1 ou 2       </w:t>
      </w:r>
      <w:r w:rsidR="009400A5">
        <w:rPr>
          <w:color w:val="000000" w:themeColor="text1"/>
          <w:szCs w:val="20"/>
        </w:rPr>
        <w:tab/>
      </w:r>
      <w:r w:rsidR="00683DB9">
        <w:rPr>
          <w:color w:val="000000" w:themeColor="text1"/>
          <w:szCs w:val="20"/>
        </w:rPr>
        <w:t>Mention</w:t>
      </w:r>
      <w:r w:rsidR="009400A5">
        <w:rPr>
          <w:color w:val="000000" w:themeColor="text1"/>
          <w:szCs w:val="20"/>
        </w:rPr>
        <w:t xml:space="preserve"> : </w:t>
      </w:r>
      <w:r w:rsidR="00683DB9">
        <w:rPr>
          <w:color w:val="000000" w:themeColor="text1"/>
          <w:szCs w:val="20"/>
        </w:rPr>
        <w:tab/>
      </w:r>
      <w:r w:rsidR="00683DB9">
        <w:rPr>
          <w:color w:val="000000" w:themeColor="text1"/>
          <w:szCs w:val="20"/>
        </w:rPr>
        <w:tab/>
      </w:r>
      <w:r w:rsidR="00285224">
        <w:rPr>
          <w:color w:val="000000" w:themeColor="text1"/>
          <w:szCs w:val="20"/>
        </w:rPr>
        <w:t xml:space="preserve">Spécialité ou </w:t>
      </w:r>
      <w:r w:rsidR="00683DB9">
        <w:rPr>
          <w:color w:val="000000" w:themeColor="text1"/>
          <w:szCs w:val="20"/>
        </w:rPr>
        <w:t xml:space="preserve">Parcours : </w:t>
      </w:r>
    </w:p>
    <w:p w14:paraId="2E10A0E8" w14:textId="77777777" w:rsidR="003F0792" w:rsidRDefault="003F0792" w:rsidP="00CD3AF2">
      <w:pPr>
        <w:spacing w:after="160" w:line="259" w:lineRule="auto"/>
        <w:jc w:val="left"/>
        <w:rPr>
          <w:color w:val="000000" w:themeColor="text1"/>
          <w:sz w:val="28"/>
          <w:szCs w:val="28"/>
        </w:rPr>
      </w:pPr>
    </w:p>
    <w:p w14:paraId="4EF9C0AB" w14:textId="77777777" w:rsidR="00CD3AF2" w:rsidRDefault="00CD3AF2" w:rsidP="00CD3AF2">
      <w:pPr>
        <w:spacing w:after="160" w:line="259" w:lineRule="auto"/>
        <w:jc w:val="left"/>
        <w:rPr>
          <w:color w:val="000000" w:themeColor="text1"/>
          <w:sz w:val="24"/>
          <w:szCs w:val="24"/>
        </w:rPr>
      </w:pPr>
      <w:r>
        <w:rPr>
          <w:color w:val="000000" w:themeColor="text1"/>
          <w:sz w:val="28"/>
          <w:szCs w:val="28"/>
        </w:rPr>
        <w:br/>
      </w:r>
    </w:p>
    <w:p w14:paraId="5E613889" w14:textId="77777777" w:rsidR="00CC7770" w:rsidRPr="00F13F79" w:rsidRDefault="00CC7770" w:rsidP="00CC7770">
      <w:pPr>
        <w:spacing w:after="160" w:line="259" w:lineRule="auto"/>
        <w:jc w:val="left"/>
        <w:rPr>
          <w:color w:val="000000" w:themeColor="text1"/>
          <w:sz w:val="24"/>
          <w:szCs w:val="24"/>
        </w:rPr>
      </w:pPr>
      <w:r w:rsidRPr="00F13F79">
        <w:rPr>
          <w:color w:val="000000" w:themeColor="text1"/>
          <w:sz w:val="24"/>
          <w:szCs w:val="24"/>
        </w:rPr>
        <w:t>A l’</w:t>
      </w:r>
      <w:r w:rsidR="0023361C">
        <w:rPr>
          <w:color w:val="000000" w:themeColor="text1"/>
          <w:sz w:val="24"/>
          <w:szCs w:val="24"/>
        </w:rPr>
        <w:t>attention</w:t>
      </w:r>
      <w:r w:rsidRPr="00F13F79">
        <w:rPr>
          <w:color w:val="000000" w:themeColor="text1"/>
          <w:sz w:val="24"/>
          <w:szCs w:val="24"/>
        </w:rPr>
        <w:t xml:space="preserve"> de Nom, Prénom</w:t>
      </w:r>
      <w:r>
        <w:rPr>
          <w:color w:val="000000" w:themeColor="text1"/>
          <w:sz w:val="24"/>
          <w:szCs w:val="24"/>
        </w:rPr>
        <w:t xml:space="preserve"> de l’enseignant</w:t>
      </w:r>
    </w:p>
    <w:p w14:paraId="52C2C67F" w14:textId="77777777" w:rsidR="00335CA9" w:rsidRDefault="00335CA9" w:rsidP="00335CA9">
      <w:pPr>
        <w:spacing w:after="160" w:line="254" w:lineRule="auto"/>
        <w:ind w:firstLine="708"/>
        <w:jc w:val="left"/>
        <w:rPr>
          <w:color w:val="000000" w:themeColor="text1"/>
          <w:szCs w:val="20"/>
        </w:rPr>
      </w:pPr>
      <w:r>
        <w:rPr>
          <w:color w:val="000000" w:themeColor="text1"/>
          <w:szCs w:val="20"/>
        </w:rPr>
        <w:t>Session : mois année</w:t>
      </w:r>
    </w:p>
    <w:p w14:paraId="1545D11A" w14:textId="77777777" w:rsidR="00CD3AF2" w:rsidRDefault="00CD3AF2" w:rsidP="00CD3AF2">
      <w:pPr>
        <w:spacing w:after="160" w:line="259" w:lineRule="auto"/>
        <w:jc w:val="left"/>
        <w:rPr>
          <w:color w:val="000000" w:themeColor="text1"/>
          <w:sz w:val="28"/>
          <w:szCs w:val="28"/>
        </w:rPr>
      </w:pPr>
    </w:p>
    <w:p w14:paraId="3273998E" w14:textId="77777777" w:rsidR="00CC7770" w:rsidRDefault="00CC7770" w:rsidP="00CD3AF2">
      <w:pPr>
        <w:jc w:val="center"/>
        <w:rPr>
          <w:color w:val="002060"/>
          <w:sz w:val="28"/>
          <w:szCs w:val="28"/>
        </w:rPr>
      </w:pPr>
    </w:p>
    <w:p w14:paraId="17D69E87" w14:textId="77777777" w:rsidR="00CD3AF2" w:rsidRPr="00E4329B" w:rsidRDefault="00CD3AF2" w:rsidP="00CD3AF2">
      <w:pPr>
        <w:jc w:val="center"/>
        <w:rPr>
          <w:color w:val="002060"/>
          <w:sz w:val="28"/>
          <w:szCs w:val="28"/>
        </w:rPr>
      </w:pPr>
      <w:r w:rsidRPr="00E4329B">
        <w:rPr>
          <w:color w:val="002060"/>
          <w:sz w:val="28"/>
          <w:szCs w:val="28"/>
        </w:rPr>
        <w:t>NOM Prénom</w:t>
      </w:r>
      <w:r w:rsidR="00CC7770">
        <w:rPr>
          <w:color w:val="002060"/>
          <w:sz w:val="28"/>
          <w:szCs w:val="28"/>
        </w:rPr>
        <w:t xml:space="preserve"> de l’étudiant</w:t>
      </w:r>
    </w:p>
    <w:p w14:paraId="1F8C4E87" w14:textId="77777777" w:rsidR="00CC7770" w:rsidRDefault="00CC7770" w:rsidP="00CD3AF2">
      <w:pPr>
        <w:rPr>
          <w:sz w:val="24"/>
          <w:szCs w:val="24"/>
        </w:rPr>
      </w:pPr>
    </w:p>
    <w:p w14:paraId="64AD4E55" w14:textId="77777777" w:rsidR="00CC7770" w:rsidRDefault="00CC7770" w:rsidP="00CD3AF2">
      <w:pPr>
        <w:rPr>
          <w:sz w:val="24"/>
          <w:szCs w:val="24"/>
        </w:rPr>
      </w:pPr>
    </w:p>
    <w:p w14:paraId="67A3030B" w14:textId="77777777" w:rsidR="00CC7770" w:rsidRDefault="00CC7770" w:rsidP="00CD3AF2">
      <w:pPr>
        <w:rPr>
          <w:sz w:val="24"/>
          <w:szCs w:val="24"/>
        </w:rPr>
      </w:pPr>
    </w:p>
    <w:p w14:paraId="73B8B9F9" w14:textId="77777777" w:rsidR="00CD3AF2" w:rsidRPr="00D8436D" w:rsidRDefault="00CD3AF2" w:rsidP="00CD3AF2">
      <w:pPr>
        <w:rPr>
          <w:sz w:val="24"/>
          <w:szCs w:val="24"/>
        </w:rPr>
      </w:pPr>
      <w:r w:rsidRPr="00D8436D">
        <w:rPr>
          <w:sz w:val="24"/>
          <w:szCs w:val="24"/>
        </w:rPr>
        <w:t xml:space="preserve">Faculté </w:t>
      </w:r>
    </w:p>
    <w:p w14:paraId="10C384C3" w14:textId="77777777" w:rsidR="00E669B5" w:rsidRDefault="00261E16" w:rsidP="00CD3AF2">
      <w:pPr>
        <w:rPr>
          <w:sz w:val="24"/>
          <w:szCs w:val="24"/>
        </w:rPr>
      </w:pPr>
      <w:r>
        <w:rPr>
          <w:sz w:val="24"/>
          <w:szCs w:val="24"/>
        </w:rPr>
        <w:t xml:space="preserve">Institut ou </w:t>
      </w:r>
      <w:r w:rsidR="00CD3AF2" w:rsidRPr="00D8436D">
        <w:rPr>
          <w:sz w:val="24"/>
          <w:szCs w:val="24"/>
        </w:rPr>
        <w:t>Département</w:t>
      </w:r>
    </w:p>
    <w:p w14:paraId="37C8F7B2" w14:textId="77777777" w:rsidR="007D464E" w:rsidRDefault="007D464E" w:rsidP="007D464E">
      <w:pPr>
        <w:spacing w:after="160" w:line="259" w:lineRule="auto"/>
        <w:jc w:val="left"/>
        <w:rPr>
          <w:color w:val="000000" w:themeColor="text1"/>
          <w:sz w:val="24"/>
          <w:szCs w:val="24"/>
        </w:rPr>
      </w:pPr>
      <w:r w:rsidRPr="00745459">
        <w:rPr>
          <w:color w:val="000000" w:themeColor="text1"/>
          <w:sz w:val="24"/>
          <w:szCs w:val="24"/>
        </w:rPr>
        <w:t>Année Universitaire</w:t>
      </w:r>
      <w:r>
        <w:rPr>
          <w:color w:val="000000" w:themeColor="text1"/>
          <w:sz w:val="24"/>
          <w:szCs w:val="24"/>
        </w:rPr>
        <w:t xml:space="preserve"> : </w:t>
      </w:r>
      <w:proofErr w:type="gramStart"/>
      <w:r>
        <w:rPr>
          <w:color w:val="000000" w:themeColor="text1"/>
          <w:sz w:val="24"/>
          <w:szCs w:val="24"/>
        </w:rPr>
        <w:t>20..</w:t>
      </w:r>
      <w:proofErr w:type="gramEnd"/>
      <w:r>
        <w:rPr>
          <w:color w:val="000000" w:themeColor="text1"/>
          <w:sz w:val="24"/>
          <w:szCs w:val="24"/>
        </w:rPr>
        <w:t>-</w:t>
      </w:r>
      <w:proofErr w:type="gramStart"/>
      <w:r>
        <w:rPr>
          <w:color w:val="000000" w:themeColor="text1"/>
          <w:sz w:val="24"/>
          <w:szCs w:val="24"/>
        </w:rPr>
        <w:t>20..</w:t>
      </w:r>
      <w:proofErr w:type="gramEnd"/>
    </w:p>
    <w:p w14:paraId="33D32CC0" w14:textId="77777777" w:rsidR="007D464E" w:rsidRDefault="007D464E" w:rsidP="00CD3AF2">
      <w:pPr>
        <w:rPr>
          <w:sz w:val="24"/>
          <w:szCs w:val="24"/>
        </w:rPr>
      </w:pPr>
    </w:p>
    <w:p w14:paraId="4768875C" w14:textId="77777777" w:rsidR="00CD3AF2" w:rsidRDefault="00CD3AF2" w:rsidP="00CD3AF2">
      <w:pPr>
        <w:rPr>
          <w:sz w:val="24"/>
          <w:szCs w:val="24"/>
        </w:rPr>
      </w:pPr>
    </w:p>
    <w:p w14:paraId="241811FE" w14:textId="77777777" w:rsidR="00F13F79" w:rsidRDefault="00F13F79">
      <w:pPr>
        <w:spacing w:after="160" w:line="259" w:lineRule="auto"/>
        <w:jc w:val="left"/>
        <w:rPr>
          <w:color w:val="000000" w:themeColor="text1"/>
          <w:sz w:val="28"/>
          <w:szCs w:val="28"/>
        </w:rPr>
        <w:sectPr w:rsidR="00F13F79" w:rsidSect="00CD3A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54" w:footer="737" w:gutter="0"/>
          <w:cols w:space="708"/>
          <w:docGrid w:linePitch="360"/>
        </w:sectPr>
      </w:pPr>
    </w:p>
    <w:p w14:paraId="2F366C29" w14:textId="77777777" w:rsidR="009A042A" w:rsidRDefault="009A042A" w:rsidP="009A042A">
      <w:pPr>
        <w:pStyle w:val="Corpsdetexte"/>
        <w:ind w:left="114"/>
        <w:rPr>
          <w:rFonts w:ascii="Times New Roman"/>
          <w:sz w:val="20"/>
        </w:rPr>
      </w:pPr>
      <w:r>
        <w:rPr>
          <w:rFonts w:ascii="Times New Roman"/>
          <w:noProof/>
          <w:sz w:val="20"/>
        </w:rPr>
        <w:lastRenderedPageBreak/>
        <w:drawing>
          <wp:inline distT="0" distB="0" distL="0" distR="0" wp14:anchorId="34FAF8DF" wp14:editId="5125CCEB">
            <wp:extent cx="542823" cy="1219200"/>
            <wp:effectExtent l="0" t="0" r="0" b="0"/>
            <wp:docPr id="1657351195" name="Image 1657351195"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7351195" name="Image 1657351195" descr="Une image contenant capture d’écran, cercle, Caractère coloré, nature&#10;&#10;Le contenu généré par l’IA peut être incorrect."/>
                    <pic:cNvPicPr/>
                  </pic:nvPicPr>
                  <pic:blipFill>
                    <a:blip r:embed="rId18" cstate="print"/>
                    <a:stretch>
                      <a:fillRect/>
                    </a:stretch>
                  </pic:blipFill>
                  <pic:spPr>
                    <a:xfrm>
                      <a:off x="0" y="0"/>
                      <a:ext cx="542823" cy="1219200"/>
                    </a:xfrm>
                    <a:prstGeom prst="rect">
                      <a:avLst/>
                    </a:prstGeom>
                  </pic:spPr>
                </pic:pic>
              </a:graphicData>
            </a:graphic>
          </wp:inline>
        </w:drawing>
      </w:r>
    </w:p>
    <w:p w14:paraId="661673EF" w14:textId="77777777" w:rsidR="00D91F49" w:rsidRPr="00FD04E5" w:rsidRDefault="009A042A" w:rsidP="00D91F49">
      <w:pPr>
        <w:pBdr>
          <w:bottom w:val="single" w:sz="4" w:space="1" w:color="auto"/>
        </w:pBdr>
        <w:jc w:val="left"/>
        <w:rPr>
          <w:color w:val="000000" w:themeColor="text1"/>
          <w:sz w:val="36"/>
          <w:szCs w:val="36"/>
        </w:rPr>
      </w:pPr>
      <w:r w:rsidRPr="00D91F49">
        <w:rPr>
          <w:color w:val="000000" w:themeColor="text1"/>
          <w:sz w:val="36"/>
          <w:szCs w:val="36"/>
        </w:rPr>
        <w:t>Engagement de non-plagiat et de respect des règles d’usage de l’Intelligence artificielle générative</w:t>
      </w:r>
    </w:p>
    <w:p w14:paraId="1403C973" w14:textId="77777777" w:rsidR="009A042A" w:rsidRDefault="009A042A" w:rsidP="00D91F49"/>
    <w:p w14:paraId="7053FA05" w14:textId="77777777" w:rsidR="009A042A" w:rsidRDefault="009A042A" w:rsidP="009A042A">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60AB8953" w14:textId="77777777" w:rsidR="009A042A" w:rsidRDefault="009A042A" w:rsidP="009A042A">
      <w:pPr>
        <w:pStyle w:val="Corpsdetexte"/>
      </w:pPr>
    </w:p>
    <w:p w14:paraId="2FC02A91" w14:textId="77777777" w:rsidR="009A042A" w:rsidRDefault="009A042A" w:rsidP="009A042A">
      <w:pPr>
        <w:pStyle w:val="Corpsdetexte"/>
        <w:spacing w:before="211"/>
      </w:pPr>
    </w:p>
    <w:p w14:paraId="7A2DC85A" w14:textId="77777777" w:rsidR="009A042A" w:rsidRDefault="009A042A" w:rsidP="009A042A">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496C1011" w14:textId="6A512BC0" w:rsidR="009A042A" w:rsidRDefault="009A042A" w:rsidP="009A042A">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9" w:history="1">
        <w:r w:rsidRPr="00070463">
          <w:rPr>
            <w:rStyle w:val="Lienhypertexte"/>
            <w:i/>
            <w:sz w:val="22"/>
          </w:rPr>
          <w:t>charte</w:t>
        </w:r>
        <w:r w:rsidRPr="00070463">
          <w:rPr>
            <w:rStyle w:val="Lienhypertexte"/>
            <w:i/>
            <w:spacing w:val="-4"/>
            <w:sz w:val="22"/>
          </w:rPr>
          <w:t xml:space="preserve"> </w:t>
        </w:r>
        <w:r w:rsidRPr="00070463">
          <w:rPr>
            <w:rStyle w:val="Lienhypertexte"/>
            <w:i/>
            <w:sz w:val="22"/>
          </w:rPr>
          <w:t>pour</w:t>
        </w:r>
        <w:r w:rsidRPr="00070463">
          <w:rPr>
            <w:rStyle w:val="Lienhypertexte"/>
            <w:i/>
            <w:spacing w:val="-6"/>
            <w:sz w:val="22"/>
          </w:rPr>
          <w:t xml:space="preserve"> </w:t>
        </w:r>
        <w:r w:rsidRPr="00070463">
          <w:rPr>
            <w:rStyle w:val="Lienhypertexte"/>
            <w:i/>
            <w:sz w:val="22"/>
          </w:rPr>
          <w:t>l’usage</w:t>
        </w:r>
        <w:r w:rsidRPr="00070463">
          <w:rPr>
            <w:rStyle w:val="Lienhypertexte"/>
            <w:i/>
            <w:spacing w:val="-3"/>
            <w:sz w:val="22"/>
          </w:rPr>
          <w:t xml:space="preserve"> </w:t>
        </w:r>
        <w:r w:rsidRPr="00070463">
          <w:rPr>
            <w:rStyle w:val="Lienhypertexte"/>
            <w:i/>
            <w:sz w:val="22"/>
          </w:rPr>
          <w:t>de</w:t>
        </w:r>
        <w:r w:rsidRPr="00070463">
          <w:rPr>
            <w:rStyle w:val="Lienhypertexte"/>
            <w:i/>
            <w:spacing w:val="-4"/>
            <w:sz w:val="22"/>
          </w:rPr>
          <w:t xml:space="preserve"> </w:t>
        </w:r>
        <w:r w:rsidRPr="00070463">
          <w:rPr>
            <w:rStyle w:val="Lienhypertexte"/>
            <w:i/>
            <w:sz w:val="22"/>
          </w:rPr>
          <w:t>l’IA</w:t>
        </w:r>
        <w:r w:rsidRPr="00070463">
          <w:rPr>
            <w:rStyle w:val="Lienhypertexte"/>
            <w:i/>
            <w:spacing w:val="-5"/>
            <w:sz w:val="22"/>
          </w:rPr>
          <w:t xml:space="preserve"> </w:t>
        </w:r>
        <w:r w:rsidRPr="00070463">
          <w:rPr>
            <w:rStyle w:val="Lienhypertexte"/>
            <w:i/>
            <w:sz w:val="22"/>
          </w:rPr>
          <w:t>à</w:t>
        </w:r>
        <w:r w:rsidRPr="00070463">
          <w:rPr>
            <w:rStyle w:val="Lienhypertexte"/>
            <w:i/>
            <w:spacing w:val="-5"/>
            <w:sz w:val="22"/>
          </w:rPr>
          <w:t xml:space="preserve"> </w:t>
        </w:r>
        <w:r w:rsidRPr="00070463">
          <w:rPr>
            <w:rStyle w:val="Lienhypertexte"/>
            <w:i/>
            <w:spacing w:val="-2"/>
            <w:sz w:val="22"/>
          </w:rPr>
          <w:t>l’UCO</w:t>
        </w:r>
      </w:hyperlink>
    </w:p>
    <w:p w14:paraId="51B14141" w14:textId="77777777" w:rsidR="009A042A" w:rsidRDefault="009A042A" w:rsidP="009A042A">
      <w:pPr>
        <w:pStyle w:val="Corpsdetexte"/>
        <w:rPr>
          <w:i/>
        </w:rPr>
      </w:pPr>
    </w:p>
    <w:p w14:paraId="182135BB" w14:textId="77777777" w:rsidR="009A042A" w:rsidRDefault="009A042A" w:rsidP="009A042A">
      <w:pPr>
        <w:pStyle w:val="Corpsdetexte"/>
        <w:spacing w:before="209"/>
        <w:rPr>
          <w:i/>
        </w:rPr>
      </w:pPr>
    </w:p>
    <w:p w14:paraId="4D16F59D" w14:textId="77777777" w:rsidR="009A042A" w:rsidRDefault="009A042A" w:rsidP="009A042A">
      <w:pPr>
        <w:pStyle w:val="Corpsdetexte"/>
        <w:ind w:left="140" w:right="260"/>
      </w:pPr>
      <w:r>
        <w:t>Je</w:t>
      </w:r>
      <w:r>
        <w:rPr>
          <w:spacing w:val="-6"/>
        </w:rPr>
        <w:t xml:space="preserve"> </w:t>
      </w:r>
      <w:r>
        <w:t>soussigné(e),</w:t>
      </w:r>
      <w:r>
        <w:rPr>
          <w:spacing w:val="-8"/>
        </w:rPr>
        <w:t xml:space="preserve"> </w:t>
      </w:r>
      <w:r>
        <w:t>………………………………………………</w:t>
      </w:r>
      <w:proofErr w:type="gramStart"/>
      <w:r>
        <w:t>…….</w:t>
      </w:r>
      <w:proofErr w:type="gramEnd"/>
      <w:r>
        <w:t>,</w:t>
      </w:r>
      <w:r>
        <w:rPr>
          <w:spacing w:val="-9"/>
        </w:rPr>
        <w:t xml:space="preserve"> </w:t>
      </w:r>
      <w:r>
        <w:t>étudiant(e)</w:t>
      </w:r>
      <w:r>
        <w:rPr>
          <w:spacing w:val="-8"/>
        </w:rPr>
        <w:t xml:space="preserve"> </w:t>
      </w:r>
      <w:r>
        <w:t>en</w:t>
      </w:r>
      <w:r>
        <w:rPr>
          <w:spacing w:val="-6"/>
        </w:rPr>
        <w:t xml:space="preserve"> </w:t>
      </w:r>
      <w:r>
        <w:t>……………………………………………… m’engage à respecter cette charte.</w:t>
      </w:r>
    </w:p>
    <w:p w14:paraId="04D96819" w14:textId="77777777" w:rsidR="009A042A" w:rsidRDefault="009A042A" w:rsidP="009A042A">
      <w:pPr>
        <w:pStyle w:val="Corpsdetexte"/>
      </w:pPr>
    </w:p>
    <w:p w14:paraId="237B3551" w14:textId="77777777" w:rsidR="009A042A" w:rsidRDefault="009A042A" w:rsidP="009A042A">
      <w:pPr>
        <w:pStyle w:val="Corpsdetexte"/>
        <w:spacing w:before="212"/>
      </w:pPr>
    </w:p>
    <w:p w14:paraId="48B91AAC" w14:textId="77777777" w:rsidR="009A042A" w:rsidRDefault="009A042A" w:rsidP="009A042A">
      <w:pPr>
        <w:pStyle w:val="Corpsdetexte"/>
        <w:spacing w:before="1"/>
        <w:ind w:left="140"/>
      </w:pPr>
      <w:r>
        <w:t>Fait</w:t>
      </w:r>
      <w:r>
        <w:rPr>
          <w:spacing w:val="-7"/>
        </w:rPr>
        <w:t xml:space="preserve"> </w:t>
      </w:r>
      <w:r>
        <w:t>à</w:t>
      </w:r>
      <w:r>
        <w:rPr>
          <w:spacing w:val="-8"/>
        </w:rPr>
        <w:t xml:space="preserve"> </w:t>
      </w:r>
      <w:r>
        <w:t>………………………………</w:t>
      </w:r>
      <w:proofErr w:type="gramStart"/>
      <w:r>
        <w:t>…….</w:t>
      </w:r>
      <w:proofErr w:type="gramEnd"/>
      <w:r>
        <w:t>.……………,</w:t>
      </w:r>
      <w:r>
        <w:rPr>
          <w:spacing w:val="-6"/>
        </w:rPr>
        <w:t xml:space="preserve"> </w:t>
      </w:r>
      <w:r>
        <w:rPr>
          <w:spacing w:val="-2"/>
        </w:rPr>
        <w:t>le………………………………</w:t>
      </w:r>
      <w:proofErr w:type="gramStart"/>
      <w:r>
        <w:rPr>
          <w:spacing w:val="-2"/>
        </w:rPr>
        <w:t>…….</w:t>
      </w:r>
      <w:proofErr w:type="gramEnd"/>
      <w:r>
        <w:rPr>
          <w:spacing w:val="-2"/>
        </w:rPr>
        <w:t>.</w:t>
      </w:r>
    </w:p>
    <w:p w14:paraId="004125CF" w14:textId="77777777" w:rsidR="009A042A" w:rsidRDefault="009A042A" w:rsidP="009A042A">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5E542A33" w14:textId="77777777" w:rsidR="009A042A" w:rsidRDefault="009A042A" w:rsidP="009A042A">
      <w:pPr>
        <w:pStyle w:val="Corpsdetexte"/>
        <w:rPr>
          <w:sz w:val="20"/>
        </w:rPr>
      </w:pPr>
    </w:p>
    <w:p w14:paraId="5DE3C29D" w14:textId="77777777" w:rsidR="009A042A" w:rsidRDefault="009A042A" w:rsidP="009A042A">
      <w:pPr>
        <w:pStyle w:val="Corpsdetexte"/>
        <w:rPr>
          <w:sz w:val="20"/>
        </w:rPr>
      </w:pPr>
    </w:p>
    <w:p w14:paraId="347F9198" w14:textId="77777777" w:rsidR="009A042A" w:rsidRDefault="009A042A" w:rsidP="009A042A">
      <w:pPr>
        <w:pStyle w:val="Corpsdetexte"/>
        <w:rPr>
          <w:sz w:val="20"/>
        </w:rPr>
      </w:pPr>
    </w:p>
    <w:p w14:paraId="1D0131D0" w14:textId="77777777" w:rsidR="009A042A" w:rsidRDefault="009A042A" w:rsidP="009A042A">
      <w:pPr>
        <w:pStyle w:val="Corpsdetexte"/>
        <w:rPr>
          <w:sz w:val="20"/>
        </w:rPr>
      </w:pPr>
    </w:p>
    <w:p w14:paraId="51E0B7E0" w14:textId="77777777" w:rsidR="009A042A" w:rsidRDefault="009A042A" w:rsidP="009A042A">
      <w:pPr>
        <w:pStyle w:val="Corpsdetexte"/>
        <w:spacing w:before="223"/>
        <w:rPr>
          <w:sz w:val="20"/>
        </w:rPr>
      </w:pPr>
      <w:r>
        <w:rPr>
          <w:noProof/>
          <w:sz w:val="20"/>
        </w:rPr>
        <w:drawing>
          <wp:anchor distT="0" distB="0" distL="0" distR="0" simplePos="0" relativeHeight="251664384" behindDoc="1" locked="0" layoutInCell="1" allowOverlap="1" wp14:anchorId="434FE7D5" wp14:editId="6B7DB529">
            <wp:simplePos x="0" y="0"/>
            <wp:positionH relativeFrom="page">
              <wp:posOffset>720090</wp:posOffset>
            </wp:positionH>
            <wp:positionV relativeFrom="paragraph">
              <wp:posOffset>311874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5741860" cy="622173"/>
                    </a:xfrm>
                    <a:prstGeom prst="rect">
                      <a:avLst/>
                    </a:prstGeom>
                  </pic:spPr>
                </pic:pic>
              </a:graphicData>
            </a:graphic>
          </wp:anchor>
        </w:drawing>
      </w:r>
    </w:p>
    <w:p w14:paraId="00926918" w14:textId="48C10054" w:rsidR="00261E16" w:rsidRDefault="00B549EF" w:rsidP="00B549EF">
      <w:pPr>
        <w:rPr>
          <w:b/>
          <w:color w:val="000000" w:themeColor="text1"/>
          <w:szCs w:val="20"/>
        </w:rPr>
        <w:sectPr w:rsidR="00261E16" w:rsidSect="00CD3AF2">
          <w:headerReference w:type="default" r:id="rId21"/>
          <w:footerReference w:type="default" r:id="rId22"/>
          <w:pgSz w:w="11906" w:h="16838"/>
          <w:pgMar w:top="1417" w:right="1417" w:bottom="1417" w:left="1417" w:header="454" w:footer="737" w:gutter="0"/>
          <w:cols w:space="708"/>
          <w:docGrid w:linePitch="360"/>
        </w:sectPr>
      </w:pPr>
      <w:r w:rsidRPr="00973A4F">
        <w:rPr>
          <w:rFonts w:cs="Verdana"/>
          <w:sz w:val="19"/>
          <w:szCs w:val="19"/>
        </w:rPr>
        <w:t>:</w:t>
      </w:r>
    </w:p>
    <w:p w14:paraId="454EC7B4" w14:textId="77777777" w:rsidR="00DF05CC" w:rsidRPr="00647D27" w:rsidRDefault="00DF05CC" w:rsidP="00DF05CC">
      <w:pPr>
        <w:rPr>
          <w:color w:val="2E74B5" w:themeColor="accent1" w:themeShade="BF"/>
        </w:rPr>
      </w:pPr>
      <w:r w:rsidRPr="00B549EF">
        <w:rPr>
          <w:b/>
          <w:color w:val="2E74B5" w:themeColor="accent1" w:themeShade="BF"/>
        </w:rPr>
        <w:lastRenderedPageBreak/>
        <w:t>Etape 1</w:t>
      </w:r>
      <w:r>
        <w:rPr>
          <w:color w:val="2E74B5" w:themeColor="accent1" w:themeShade="BF"/>
        </w:rPr>
        <w:t> : D</w:t>
      </w:r>
      <w:r w:rsidRPr="00647D27">
        <w:rPr>
          <w:color w:val="2E74B5" w:themeColor="accent1" w:themeShade="BF"/>
        </w:rPr>
        <w:t xml:space="preserve">ans le corps du texte, appliquez les styles de titre prédéfinis </w:t>
      </w:r>
    </w:p>
    <w:p w14:paraId="7A50116A" w14:textId="77777777" w:rsidR="00DF05CC" w:rsidRPr="00647D27" w:rsidRDefault="00DF05CC" w:rsidP="00DF05CC">
      <w:pPr>
        <w:rPr>
          <w:color w:val="2E74B5" w:themeColor="accent1" w:themeShade="BF"/>
        </w:rPr>
      </w:pPr>
      <w:r w:rsidRPr="00647D27">
        <w:rPr>
          <w:color w:val="2E74B5" w:themeColor="accent1" w:themeShade="BF"/>
        </w:rPr>
        <w:t>Lors de la saisie de dossier… vous devez appliquer un style à chacun de vos titres de partie, chapitre …</w:t>
      </w:r>
    </w:p>
    <w:p w14:paraId="6CB90538" w14:textId="77777777" w:rsidR="00DF05CC" w:rsidRPr="00647D27" w:rsidRDefault="00DF05CC" w:rsidP="00DF05CC">
      <w:pPr>
        <w:rPr>
          <w:color w:val="2E74B5" w:themeColor="accent1" w:themeShade="BF"/>
        </w:rPr>
      </w:pPr>
      <w:r w:rsidRPr="00647D27">
        <w:rPr>
          <w:color w:val="2E74B5" w:themeColor="accent1" w:themeShade="BF"/>
          <w:u w:val="single"/>
        </w:rPr>
        <w:t>Comment faire</w:t>
      </w:r>
      <w:r w:rsidRPr="00647D27">
        <w:rPr>
          <w:color w:val="2E74B5" w:themeColor="accent1" w:themeShade="BF"/>
        </w:rPr>
        <w:t> ? : Saisissez votre texte, sélectionnez-le et choisissez dans l’onglet « Accueil », le style qui convient dans le menu déroulant des styles.</w:t>
      </w:r>
    </w:p>
    <w:p w14:paraId="110A1CF9" w14:textId="77777777" w:rsidR="00DF05CC" w:rsidRPr="00647D27" w:rsidRDefault="00DF05CC" w:rsidP="00DF05CC">
      <w:pPr>
        <w:rPr>
          <w:color w:val="2E74B5" w:themeColor="accent1" w:themeShade="BF"/>
          <w:u w:val="single"/>
        </w:rPr>
      </w:pPr>
      <w:r w:rsidRPr="00647D27">
        <w:rPr>
          <w:color w:val="2E74B5" w:themeColor="accent1" w:themeShade="BF"/>
          <w:u w:val="single"/>
        </w:rPr>
        <w:t>Exemples :</w:t>
      </w:r>
    </w:p>
    <w:p w14:paraId="4C063806" w14:textId="77777777" w:rsidR="00DF05CC" w:rsidRPr="00647D27" w:rsidRDefault="00DF05CC" w:rsidP="00DF05CC">
      <w:pPr>
        <w:rPr>
          <w:color w:val="2E74B5" w:themeColor="accent1" w:themeShade="BF"/>
        </w:rPr>
      </w:pPr>
      <w:r w:rsidRPr="00647D27">
        <w:rPr>
          <w:color w:val="2E74B5" w:themeColor="accent1" w:themeShade="BF"/>
        </w:rPr>
        <w:t xml:space="preserve">-Pour l’introduction, la conclusion, l’index, le glossaire, la bibliographie, les annexes sélectionnez le style </w:t>
      </w:r>
      <w:r>
        <w:rPr>
          <w:color w:val="2E74B5" w:themeColor="accent1" w:themeShade="BF"/>
        </w:rPr>
        <w:t>« Titre </w:t>
      </w:r>
      <w:r w:rsidRPr="00082E89">
        <w:rPr>
          <w:color w:val="2E74B5" w:themeColor="accent1" w:themeShade="BF"/>
        </w:rPr>
        <w:t>».</w:t>
      </w:r>
      <w:r w:rsidRPr="00647D27">
        <w:rPr>
          <w:color w:val="2E74B5" w:themeColor="accent1" w:themeShade="BF"/>
        </w:rPr>
        <w:t xml:space="preserve"> </w:t>
      </w:r>
    </w:p>
    <w:p w14:paraId="25A02788" w14:textId="77777777" w:rsidR="00DF05CC" w:rsidRPr="00647D27" w:rsidRDefault="00DF05CC" w:rsidP="00DF05CC">
      <w:pPr>
        <w:rPr>
          <w:color w:val="2E74B5" w:themeColor="accent1" w:themeShade="BF"/>
        </w:rPr>
      </w:pPr>
      <w:r w:rsidRPr="00647D27">
        <w:rPr>
          <w:color w:val="2E74B5" w:themeColor="accent1" w:themeShade="BF"/>
        </w:rPr>
        <w:t>-Pour tous les titres de niveau 1 (chapitre 1, chapitre 2…), sélectionnez le style « Titre 1 »</w:t>
      </w:r>
    </w:p>
    <w:p w14:paraId="0C194EB9" w14:textId="77777777" w:rsidR="00DF05CC" w:rsidRPr="00647D27" w:rsidRDefault="00DF05CC" w:rsidP="00DF05CC">
      <w:pPr>
        <w:rPr>
          <w:color w:val="2E74B5" w:themeColor="accent1" w:themeShade="BF"/>
        </w:rPr>
      </w:pPr>
      <w:r w:rsidRPr="00647D27">
        <w:rPr>
          <w:color w:val="2E74B5" w:themeColor="accent1" w:themeShade="BF"/>
        </w:rPr>
        <w:t xml:space="preserve">-Pour tous les titres de niveau 2 (sous-partie de chapitre), sélectionnez le style « Titre 2 » </w:t>
      </w:r>
    </w:p>
    <w:p w14:paraId="41EDB92B" w14:textId="77777777" w:rsidR="00DF05CC" w:rsidRPr="00647D27" w:rsidRDefault="00DF05CC" w:rsidP="00DF05CC">
      <w:pPr>
        <w:rPr>
          <w:color w:val="2E74B5" w:themeColor="accent1" w:themeShade="BF"/>
        </w:rPr>
      </w:pPr>
      <w:r w:rsidRPr="00647D27">
        <w:rPr>
          <w:color w:val="2E74B5" w:themeColor="accent1" w:themeShade="BF"/>
        </w:rPr>
        <w:t>-Pour tous les titres de niveau (sous-sous-partie de chapitre), sélectionnez le style « Titre3 »</w:t>
      </w:r>
    </w:p>
    <w:p w14:paraId="57E575AB" w14:textId="77777777" w:rsidR="00DF05CC" w:rsidRPr="00647D27" w:rsidRDefault="00DF05CC" w:rsidP="00DF05CC">
      <w:pPr>
        <w:rPr>
          <w:color w:val="2E74B5" w:themeColor="accent1" w:themeShade="BF"/>
        </w:rPr>
      </w:pPr>
      <w:r w:rsidRPr="00647D27">
        <w:rPr>
          <w:color w:val="2E74B5" w:themeColor="accent1" w:themeShade="BF"/>
        </w:rPr>
        <w:t>-Pour le corps du texte, sélectionnez le style « Normal »</w:t>
      </w:r>
    </w:p>
    <w:p w14:paraId="18E0132A" w14:textId="77777777" w:rsidR="00DF05CC" w:rsidRDefault="00DF05CC" w:rsidP="00DF05CC">
      <w:pPr>
        <w:jc w:val="left"/>
        <w:rPr>
          <w:color w:val="2E74B5" w:themeColor="accent1" w:themeShade="BF"/>
          <w:szCs w:val="20"/>
        </w:rPr>
      </w:pPr>
      <w:r w:rsidRPr="00647D27">
        <w:rPr>
          <w:color w:val="2E74B5" w:themeColor="accent1" w:themeShade="BF"/>
          <w:szCs w:val="20"/>
          <w:u w:val="single"/>
        </w:rPr>
        <w:t>Remarque</w:t>
      </w:r>
      <w:r w:rsidRPr="00647D27">
        <w:rPr>
          <w:color w:val="2E74B5" w:themeColor="accent1" w:themeShade="BF"/>
          <w:szCs w:val="20"/>
        </w:rPr>
        <w:t xml:space="preserve"> : Les caractéristiques attachées à chaque style peuvent être modifiées (police, taille de caractère, retrait…). </w:t>
      </w:r>
      <w:r w:rsidRPr="00647D27">
        <w:rPr>
          <w:color w:val="2E74B5" w:themeColor="accent1" w:themeShade="BF"/>
          <w:szCs w:val="20"/>
        </w:rPr>
        <w:br/>
      </w:r>
      <w:r w:rsidRPr="00647D27">
        <w:rPr>
          <w:color w:val="2E74B5" w:themeColor="accent1" w:themeShade="BF"/>
          <w:szCs w:val="20"/>
          <w:u w:val="single"/>
        </w:rPr>
        <w:t>Comment faire ?</w:t>
      </w:r>
      <w:r w:rsidRPr="00647D27">
        <w:rPr>
          <w:color w:val="2E74B5" w:themeColor="accent1" w:themeShade="BF"/>
          <w:szCs w:val="20"/>
        </w:rPr>
        <w:t xml:space="preserve"> dans le menu déroulant des styles, Clic droit sur le style et Modifiez</w:t>
      </w:r>
    </w:p>
    <w:p w14:paraId="674BF744" w14:textId="77777777" w:rsidR="00DF05CC" w:rsidRDefault="00DF05CC" w:rsidP="00DF05CC">
      <w:pPr>
        <w:jc w:val="left"/>
        <w:rPr>
          <w:color w:val="2E74B5" w:themeColor="accent1" w:themeShade="BF"/>
          <w:szCs w:val="20"/>
        </w:rPr>
      </w:pPr>
    </w:p>
    <w:p w14:paraId="6859D0B4" w14:textId="77777777" w:rsidR="00DF05CC" w:rsidRPr="00CB6CD3" w:rsidRDefault="00DF05CC" w:rsidP="00DF05CC">
      <w:pPr>
        <w:jc w:val="left"/>
        <w:rPr>
          <w:color w:val="2E74B5" w:themeColor="accent1" w:themeShade="BF"/>
          <w:szCs w:val="20"/>
        </w:rPr>
      </w:pPr>
      <w:r>
        <w:rPr>
          <w:color w:val="2E74B5" w:themeColor="accent1" w:themeShade="BF"/>
          <w:szCs w:val="20"/>
        </w:rPr>
        <w:t>Pour info : Interligne : 1.5</w:t>
      </w:r>
      <w:r>
        <w:rPr>
          <w:color w:val="2E74B5" w:themeColor="accent1" w:themeShade="BF"/>
          <w:szCs w:val="20"/>
        </w:rPr>
        <w:br/>
        <w:t>Nombre de caractères par page / 2500 (espaces compris)</w:t>
      </w:r>
    </w:p>
    <w:p w14:paraId="0D8513A1" w14:textId="58A883E6" w:rsidR="00DF05CC" w:rsidRDefault="00DF05CC" w:rsidP="00280EEE">
      <w:pPr>
        <w:pBdr>
          <w:bottom w:val="single" w:sz="4" w:space="1" w:color="auto"/>
        </w:pBdr>
        <w:jc w:val="left"/>
        <w:rPr>
          <w:color w:val="000000" w:themeColor="text1"/>
          <w:sz w:val="36"/>
          <w:szCs w:val="36"/>
        </w:rPr>
      </w:pPr>
    </w:p>
    <w:p w14:paraId="53D8E7B8" w14:textId="433E5D87" w:rsidR="00DF05CC" w:rsidRDefault="00DF05CC" w:rsidP="00280EEE">
      <w:pPr>
        <w:pBdr>
          <w:bottom w:val="single" w:sz="4" w:space="1" w:color="auto"/>
        </w:pBdr>
        <w:jc w:val="left"/>
        <w:rPr>
          <w:color w:val="000000" w:themeColor="text1"/>
          <w:sz w:val="36"/>
          <w:szCs w:val="36"/>
        </w:rPr>
      </w:pPr>
    </w:p>
    <w:p w14:paraId="4A96DC29" w14:textId="1888DBC0" w:rsidR="00DF05CC" w:rsidRDefault="00DF05CC" w:rsidP="00280EEE">
      <w:pPr>
        <w:pBdr>
          <w:bottom w:val="single" w:sz="4" w:space="1" w:color="auto"/>
        </w:pBdr>
        <w:jc w:val="left"/>
        <w:rPr>
          <w:color w:val="000000" w:themeColor="text1"/>
          <w:sz w:val="36"/>
          <w:szCs w:val="36"/>
        </w:rPr>
      </w:pPr>
    </w:p>
    <w:p w14:paraId="556319D5" w14:textId="55E2EC59" w:rsidR="00DF05CC" w:rsidRDefault="00DF05CC" w:rsidP="00280EEE">
      <w:pPr>
        <w:pBdr>
          <w:bottom w:val="single" w:sz="4" w:space="1" w:color="auto"/>
        </w:pBdr>
        <w:jc w:val="left"/>
        <w:rPr>
          <w:color w:val="000000" w:themeColor="text1"/>
          <w:sz w:val="36"/>
          <w:szCs w:val="36"/>
        </w:rPr>
      </w:pPr>
    </w:p>
    <w:p w14:paraId="7D9208B7" w14:textId="66655462" w:rsidR="00DF05CC" w:rsidRDefault="00DF05CC" w:rsidP="00280EEE">
      <w:pPr>
        <w:pBdr>
          <w:bottom w:val="single" w:sz="4" w:space="1" w:color="auto"/>
        </w:pBdr>
        <w:jc w:val="left"/>
        <w:rPr>
          <w:color w:val="000000" w:themeColor="text1"/>
          <w:sz w:val="36"/>
          <w:szCs w:val="36"/>
        </w:rPr>
      </w:pPr>
    </w:p>
    <w:p w14:paraId="58630FD6" w14:textId="6B637595" w:rsidR="00DF05CC" w:rsidRDefault="00DF05CC" w:rsidP="00280EEE">
      <w:pPr>
        <w:pBdr>
          <w:bottom w:val="single" w:sz="4" w:space="1" w:color="auto"/>
        </w:pBdr>
        <w:jc w:val="left"/>
        <w:rPr>
          <w:color w:val="000000" w:themeColor="text1"/>
          <w:sz w:val="36"/>
          <w:szCs w:val="36"/>
        </w:rPr>
      </w:pPr>
    </w:p>
    <w:p w14:paraId="61A2C419" w14:textId="3C49CD5F" w:rsidR="00DF05CC" w:rsidRDefault="00DF05CC" w:rsidP="00280EEE">
      <w:pPr>
        <w:pBdr>
          <w:bottom w:val="single" w:sz="4" w:space="1" w:color="auto"/>
        </w:pBdr>
        <w:jc w:val="left"/>
        <w:rPr>
          <w:color w:val="000000" w:themeColor="text1"/>
          <w:sz w:val="36"/>
          <w:szCs w:val="36"/>
        </w:rPr>
      </w:pPr>
    </w:p>
    <w:p w14:paraId="76588AA1" w14:textId="3DCB2984" w:rsidR="00DF05CC" w:rsidRDefault="00DF05CC" w:rsidP="00280EEE">
      <w:pPr>
        <w:pBdr>
          <w:bottom w:val="single" w:sz="4" w:space="1" w:color="auto"/>
        </w:pBdr>
        <w:jc w:val="left"/>
        <w:rPr>
          <w:color w:val="000000" w:themeColor="text1"/>
          <w:sz w:val="36"/>
          <w:szCs w:val="36"/>
        </w:rPr>
      </w:pPr>
    </w:p>
    <w:p w14:paraId="36047D81" w14:textId="654F7B74" w:rsidR="00DF05CC" w:rsidRDefault="00DF05CC" w:rsidP="00280EEE">
      <w:pPr>
        <w:pBdr>
          <w:bottom w:val="single" w:sz="4" w:space="1" w:color="auto"/>
        </w:pBdr>
        <w:jc w:val="left"/>
        <w:rPr>
          <w:color w:val="000000" w:themeColor="text1"/>
          <w:sz w:val="36"/>
          <w:szCs w:val="36"/>
        </w:rPr>
      </w:pPr>
    </w:p>
    <w:p w14:paraId="353FF6D2" w14:textId="71EC9C6B" w:rsidR="00DF05CC" w:rsidRDefault="00DF05CC" w:rsidP="00280EEE">
      <w:pPr>
        <w:pBdr>
          <w:bottom w:val="single" w:sz="4" w:space="1" w:color="auto"/>
        </w:pBdr>
        <w:jc w:val="left"/>
        <w:rPr>
          <w:color w:val="000000" w:themeColor="text1"/>
          <w:sz w:val="36"/>
          <w:szCs w:val="36"/>
        </w:rPr>
      </w:pPr>
    </w:p>
    <w:p w14:paraId="1D39B5AD" w14:textId="77777777" w:rsidR="00DF05CC" w:rsidRDefault="00DF05CC" w:rsidP="00280EEE">
      <w:pPr>
        <w:pBdr>
          <w:bottom w:val="single" w:sz="4" w:space="1" w:color="auto"/>
        </w:pBdr>
        <w:jc w:val="left"/>
        <w:rPr>
          <w:color w:val="000000" w:themeColor="text1"/>
          <w:sz w:val="36"/>
          <w:szCs w:val="36"/>
        </w:rPr>
      </w:pPr>
    </w:p>
    <w:p w14:paraId="0BD67146" w14:textId="7B2675E0" w:rsidR="00280EEE" w:rsidRPr="00FD04E5" w:rsidRDefault="00280EEE" w:rsidP="00280EEE">
      <w:pPr>
        <w:pBdr>
          <w:bottom w:val="single" w:sz="4" w:space="1" w:color="auto"/>
        </w:pBdr>
        <w:jc w:val="left"/>
        <w:rPr>
          <w:color w:val="000000" w:themeColor="text1"/>
          <w:sz w:val="36"/>
          <w:szCs w:val="36"/>
        </w:rPr>
      </w:pPr>
      <w:r w:rsidRPr="00FD04E5">
        <w:rPr>
          <w:color w:val="000000" w:themeColor="text1"/>
          <w:sz w:val="36"/>
          <w:szCs w:val="36"/>
        </w:rPr>
        <w:lastRenderedPageBreak/>
        <w:t>Sommaire</w:t>
      </w:r>
      <w:r w:rsidR="00B549EF">
        <w:rPr>
          <w:color w:val="000000" w:themeColor="text1"/>
          <w:sz w:val="36"/>
          <w:szCs w:val="36"/>
        </w:rPr>
        <w:t xml:space="preserve"> ou table des matières</w:t>
      </w:r>
    </w:p>
    <w:p w14:paraId="3CC43CB5" w14:textId="77777777" w:rsidR="00B549EF" w:rsidRDefault="00B549EF" w:rsidP="00B549EF">
      <w:pPr>
        <w:rPr>
          <w:color w:val="2E74B5" w:themeColor="accent1" w:themeShade="BF"/>
        </w:rPr>
      </w:pPr>
    </w:p>
    <w:p w14:paraId="137F6989" w14:textId="77777777" w:rsidR="00B549EF" w:rsidRDefault="00B549EF" w:rsidP="00B549EF">
      <w:pPr>
        <w:rPr>
          <w:b/>
          <w:color w:val="2E74B5" w:themeColor="accent1" w:themeShade="BF"/>
          <w:szCs w:val="20"/>
        </w:rPr>
      </w:pPr>
      <w:r>
        <w:rPr>
          <w:b/>
          <w:color w:val="2E74B5" w:themeColor="accent1" w:themeShade="BF"/>
          <w:szCs w:val="20"/>
        </w:rPr>
        <w:t xml:space="preserve">Etape 2 : </w:t>
      </w:r>
      <w:r w:rsidRPr="00FD04E5">
        <w:rPr>
          <w:b/>
          <w:color w:val="2E74B5" w:themeColor="accent1" w:themeShade="BF"/>
          <w:szCs w:val="20"/>
        </w:rPr>
        <w:t>Générer un sommaire</w:t>
      </w:r>
      <w:r>
        <w:rPr>
          <w:b/>
          <w:color w:val="2E74B5" w:themeColor="accent1" w:themeShade="BF"/>
          <w:szCs w:val="20"/>
        </w:rPr>
        <w:t xml:space="preserve"> ou une table des matières</w:t>
      </w:r>
      <w:r w:rsidRPr="00FD04E5">
        <w:rPr>
          <w:b/>
          <w:color w:val="2E74B5" w:themeColor="accent1" w:themeShade="BF"/>
          <w:szCs w:val="20"/>
        </w:rPr>
        <w:t xml:space="preserve"> automatique</w:t>
      </w:r>
    </w:p>
    <w:p w14:paraId="1A0071EE" w14:textId="77777777" w:rsidR="00B549EF" w:rsidRPr="00FD04E5" w:rsidRDefault="00B549EF" w:rsidP="00B549EF">
      <w:pPr>
        <w:rPr>
          <w:color w:val="2E74B5" w:themeColor="accent1" w:themeShade="BF"/>
          <w:szCs w:val="20"/>
        </w:rPr>
      </w:pPr>
      <w:r>
        <w:rPr>
          <w:color w:val="2E74B5" w:themeColor="accent1" w:themeShade="BF"/>
          <w:szCs w:val="20"/>
        </w:rPr>
        <w:t>-Ouvrez</w:t>
      </w:r>
      <w:r w:rsidRPr="00FD04E5">
        <w:rPr>
          <w:color w:val="2E74B5" w:themeColor="accent1" w:themeShade="BF"/>
          <w:szCs w:val="20"/>
        </w:rPr>
        <w:t xml:space="preserve"> le menu Références / Tables des matières / Table des matières personnalisée</w:t>
      </w:r>
      <w:r>
        <w:rPr>
          <w:color w:val="2E74B5" w:themeColor="accent1" w:themeShade="BF"/>
          <w:szCs w:val="20"/>
        </w:rPr>
        <w:t> :</w:t>
      </w:r>
      <w:r>
        <w:rPr>
          <w:color w:val="2E74B5" w:themeColor="accent1" w:themeShade="BF"/>
          <w:szCs w:val="20"/>
        </w:rPr>
        <w:br/>
        <w:t xml:space="preserve">- Format : le format « Depuis le modèle » proposé par défaut peut être conservé pour une présentation simple et claire. Si besoin, sélectionnez un autre format. </w:t>
      </w:r>
    </w:p>
    <w:p w14:paraId="1E1F840A" w14:textId="77777777" w:rsidR="00B549EF" w:rsidRPr="009C7D5E" w:rsidRDefault="00B549EF" w:rsidP="00B549EF">
      <w:pPr>
        <w:rPr>
          <w:color w:val="2E74B5" w:themeColor="accent1" w:themeShade="BF"/>
          <w:szCs w:val="20"/>
        </w:rPr>
      </w:pPr>
      <w:r>
        <w:rPr>
          <w:color w:val="2E74B5" w:themeColor="accent1" w:themeShade="BF"/>
          <w:szCs w:val="20"/>
        </w:rPr>
        <w:t>-</w:t>
      </w:r>
      <w:r w:rsidRPr="009C7D5E">
        <w:rPr>
          <w:color w:val="2E74B5" w:themeColor="accent1" w:themeShade="BF"/>
          <w:szCs w:val="20"/>
        </w:rPr>
        <w:t xml:space="preserve">Affichez les niveaux (de titres) :  </w:t>
      </w:r>
      <w:r>
        <w:rPr>
          <w:color w:val="2E74B5" w:themeColor="accent1" w:themeShade="BF"/>
          <w:szCs w:val="20"/>
        </w:rPr>
        <w:t>1</w:t>
      </w:r>
      <w:r w:rsidRPr="009C7D5E">
        <w:rPr>
          <w:color w:val="2E74B5" w:themeColor="accent1" w:themeShade="BF"/>
          <w:szCs w:val="20"/>
        </w:rPr>
        <w:t xml:space="preserve"> ou 2</w:t>
      </w:r>
    </w:p>
    <w:p w14:paraId="3A193F89" w14:textId="77777777" w:rsidR="00B549EF" w:rsidRDefault="00B549EF" w:rsidP="00B549EF">
      <w:pPr>
        <w:rPr>
          <w:color w:val="2E74B5" w:themeColor="accent1" w:themeShade="BF"/>
          <w:szCs w:val="20"/>
        </w:rPr>
      </w:pPr>
      <w:r w:rsidRPr="00FD04E5">
        <w:rPr>
          <w:color w:val="2E74B5" w:themeColor="accent1" w:themeShade="BF"/>
          <w:szCs w:val="20"/>
        </w:rPr>
        <w:t>S</w:t>
      </w:r>
      <w:r>
        <w:rPr>
          <w:color w:val="2E74B5" w:themeColor="accent1" w:themeShade="BF"/>
          <w:szCs w:val="20"/>
        </w:rPr>
        <w:t>i vous voulez afficher ici</w:t>
      </w:r>
      <w:r w:rsidRPr="00FD04E5">
        <w:rPr>
          <w:color w:val="2E74B5" w:themeColor="accent1" w:themeShade="BF"/>
          <w:szCs w:val="20"/>
        </w:rPr>
        <w:t xml:space="preserve"> une table des matières complète, affichez le</w:t>
      </w:r>
      <w:r>
        <w:rPr>
          <w:color w:val="2E74B5" w:themeColor="accent1" w:themeShade="BF"/>
          <w:szCs w:val="20"/>
        </w:rPr>
        <w:t xml:space="preserve"> </w:t>
      </w:r>
      <w:r w:rsidRPr="00FD04E5">
        <w:rPr>
          <w:color w:val="2E74B5" w:themeColor="accent1" w:themeShade="BF"/>
          <w:szCs w:val="20"/>
        </w:rPr>
        <w:t>niveau 3 ou 4</w:t>
      </w:r>
    </w:p>
    <w:p w14:paraId="75A744AE" w14:textId="77777777" w:rsidR="00B549EF" w:rsidRDefault="00B549EF" w:rsidP="00B549EF">
      <w:pPr>
        <w:rPr>
          <w:color w:val="2E74B5" w:themeColor="accent1" w:themeShade="BF"/>
          <w:szCs w:val="20"/>
        </w:rPr>
      </w:pPr>
      <w:r w:rsidRPr="00FD04E5">
        <w:rPr>
          <w:color w:val="2E74B5" w:themeColor="accent1" w:themeShade="BF"/>
          <w:szCs w:val="20"/>
        </w:rPr>
        <w:t xml:space="preserve">Pour faire une mise à jour, cliquez dans la table pour la sélectionner et appuyer sur la touche </w:t>
      </w:r>
      <w:r>
        <w:rPr>
          <w:color w:val="2E74B5" w:themeColor="accent1" w:themeShade="BF"/>
          <w:szCs w:val="20"/>
        </w:rPr>
        <w:br/>
      </w:r>
      <w:r w:rsidRPr="00FD04E5">
        <w:rPr>
          <w:color w:val="2E74B5" w:themeColor="accent1" w:themeShade="BF"/>
          <w:szCs w:val="20"/>
        </w:rPr>
        <w:t>« F9 »</w:t>
      </w:r>
    </w:p>
    <w:p w14:paraId="2D02C637" w14:textId="77777777" w:rsidR="00280EEE" w:rsidRPr="00E669B5" w:rsidRDefault="00280EEE" w:rsidP="00280EEE">
      <w:pPr>
        <w:rPr>
          <w:color w:val="0070C0"/>
          <w:szCs w:val="20"/>
        </w:rPr>
      </w:pPr>
      <w:r w:rsidRPr="00E669B5">
        <w:rPr>
          <w:color w:val="0070C0"/>
          <w:szCs w:val="20"/>
        </w:rPr>
        <w:br w:type="page"/>
      </w:r>
    </w:p>
    <w:p w14:paraId="5E7B0152" w14:textId="77777777" w:rsidR="00280EEE" w:rsidRPr="00CF75DB" w:rsidRDefault="00280EEE" w:rsidP="00280EEE">
      <w:pPr>
        <w:pStyle w:val="Titre"/>
      </w:pPr>
      <w:bookmarkStart w:id="0" w:name="_Toc452709889"/>
      <w:bookmarkStart w:id="1" w:name="_Toc470270397"/>
      <w:r w:rsidRPr="00CF75DB">
        <w:lastRenderedPageBreak/>
        <w:t>Introduction (défini avec le Style Titre)</w:t>
      </w:r>
      <w:bookmarkEnd w:id="0"/>
      <w:bookmarkEnd w:id="1"/>
    </w:p>
    <w:p w14:paraId="2FEEA2B9" w14:textId="77777777" w:rsidR="00261E16" w:rsidRPr="00FD04E5" w:rsidRDefault="00261E16" w:rsidP="00261E16">
      <w:pPr>
        <w:rPr>
          <w:color w:val="2E74B5" w:themeColor="accent1" w:themeShade="BF"/>
          <w:szCs w:val="20"/>
        </w:rPr>
      </w:pPr>
      <w:r w:rsidRPr="00FD04E5">
        <w:rPr>
          <w:color w:val="2E74B5" w:themeColor="accent1" w:themeShade="BF"/>
          <w:szCs w:val="20"/>
        </w:rPr>
        <w:t xml:space="preserve">L’introduction ne se rédige pas en début de rédaction mais à la fin, ou </w:t>
      </w:r>
      <w:r>
        <w:rPr>
          <w:color w:val="2E74B5" w:themeColor="accent1" w:themeShade="BF"/>
          <w:szCs w:val="20"/>
        </w:rPr>
        <w:t xml:space="preserve">lorsque l’on a, au moins, </w:t>
      </w:r>
      <w:r w:rsidRPr="00FD04E5">
        <w:rPr>
          <w:color w:val="2E74B5" w:themeColor="accent1" w:themeShade="BF"/>
          <w:szCs w:val="20"/>
        </w:rPr>
        <w:t xml:space="preserve">un plan détaillé en tête. Des éléments peuvent être préparés tout au long du travail pour « nourrir » cette introduction. </w:t>
      </w:r>
    </w:p>
    <w:p w14:paraId="70E55750" w14:textId="77777777" w:rsidR="00261E16" w:rsidRPr="00FD04E5" w:rsidRDefault="00261E16" w:rsidP="00261E16">
      <w:pPr>
        <w:rPr>
          <w:color w:val="2E74B5" w:themeColor="accent1" w:themeShade="BF"/>
          <w:szCs w:val="20"/>
        </w:rPr>
      </w:pPr>
      <w:r w:rsidRPr="00FD04E5">
        <w:rPr>
          <w:color w:val="2E74B5" w:themeColor="accent1" w:themeShade="BF"/>
          <w:szCs w:val="20"/>
        </w:rPr>
        <w:t>Une première version peut être assez rapidement écrite. Elle sera affinée par la suite.</w:t>
      </w:r>
    </w:p>
    <w:p w14:paraId="29539C8A" w14:textId="77777777" w:rsidR="00261E16" w:rsidRDefault="00261E16" w:rsidP="00261E16">
      <w:pPr>
        <w:rPr>
          <w:color w:val="2E74B5" w:themeColor="accent1" w:themeShade="BF"/>
          <w:szCs w:val="20"/>
        </w:rPr>
      </w:pPr>
      <w:r w:rsidRPr="00FD04E5">
        <w:rPr>
          <w:color w:val="2E74B5" w:themeColor="accent1" w:themeShade="BF"/>
          <w:szCs w:val="20"/>
        </w:rPr>
        <w:t>L’introduction est, en quelque sorte, la consigne de lecture. Elle doit à la fois définir le public, le sujet ou l’orientation de votre rapport, présenter votre problématique et annoncer le plan, c’est-à-dire la logique de la construction.</w:t>
      </w:r>
    </w:p>
    <w:p w14:paraId="07A91302" w14:textId="77777777" w:rsidR="00280EEE" w:rsidRDefault="00280EEE" w:rsidP="00280EEE">
      <w:pPr>
        <w:rPr>
          <w:color w:val="2E74B5" w:themeColor="accent1" w:themeShade="BF"/>
          <w:szCs w:val="20"/>
        </w:rPr>
      </w:pPr>
    </w:p>
    <w:p w14:paraId="7C4AE207" w14:textId="77777777" w:rsidR="00D8436D" w:rsidRDefault="00D8436D" w:rsidP="00280EEE">
      <w:pPr>
        <w:rPr>
          <w:color w:val="2E74B5" w:themeColor="accent1" w:themeShade="BF"/>
          <w:szCs w:val="20"/>
        </w:rPr>
      </w:pPr>
    </w:p>
    <w:p w14:paraId="5FCE307C" w14:textId="77777777" w:rsidR="00D8436D" w:rsidRDefault="00D8436D" w:rsidP="00280EEE">
      <w:pPr>
        <w:rPr>
          <w:color w:val="2E74B5" w:themeColor="accent1" w:themeShade="BF"/>
          <w:szCs w:val="20"/>
        </w:rPr>
      </w:pPr>
    </w:p>
    <w:p w14:paraId="0426EE53" w14:textId="77777777" w:rsidR="00D8436D" w:rsidRPr="00FD04E5" w:rsidRDefault="00D8436D" w:rsidP="00280EEE">
      <w:pPr>
        <w:rPr>
          <w:color w:val="2E74B5" w:themeColor="accent1" w:themeShade="BF"/>
          <w:szCs w:val="20"/>
        </w:rPr>
      </w:pPr>
    </w:p>
    <w:p w14:paraId="6491A17E" w14:textId="77777777" w:rsidR="00280EEE" w:rsidRPr="00CF75DB" w:rsidRDefault="00280EEE" w:rsidP="00280EEE">
      <w:pPr>
        <w:rPr>
          <w:color w:val="FF0000"/>
          <w:szCs w:val="20"/>
        </w:rPr>
      </w:pPr>
      <w:r w:rsidRPr="00CF75DB">
        <w:rPr>
          <w:color w:val="FF0000"/>
          <w:szCs w:val="20"/>
        </w:rPr>
        <w:br w:type="page"/>
      </w:r>
    </w:p>
    <w:p w14:paraId="41ED5995" w14:textId="77777777" w:rsidR="00280EEE" w:rsidRPr="00CF75DB" w:rsidRDefault="00280EEE" w:rsidP="00280EEE">
      <w:pPr>
        <w:pStyle w:val="Titre1"/>
      </w:pPr>
      <w:bookmarkStart w:id="2" w:name="_Toc452709890"/>
      <w:bookmarkStart w:id="3" w:name="_Toc470270398"/>
      <w:r>
        <w:lastRenderedPageBreak/>
        <w:t>1.</w:t>
      </w:r>
      <w:r w:rsidRPr="00CF75DB">
        <w:t xml:space="preserve">Tapez ici le titre de votre 1er chapitre ou 1ère </w:t>
      </w:r>
      <w:r>
        <w:t>partie</w:t>
      </w:r>
      <w:r w:rsidRPr="00CF75DB">
        <w:t xml:space="preserve"> (défini avec le style Titre 1)</w:t>
      </w:r>
      <w:bookmarkEnd w:id="2"/>
      <w:bookmarkEnd w:id="3"/>
    </w:p>
    <w:p w14:paraId="499277CE" w14:textId="77777777" w:rsidR="00280EEE" w:rsidRPr="00FD04E5" w:rsidRDefault="00280EEE" w:rsidP="00280EEE">
      <w:pPr>
        <w:rPr>
          <w:color w:val="2E74B5" w:themeColor="accent1" w:themeShade="BF"/>
          <w:szCs w:val="20"/>
        </w:rPr>
      </w:pPr>
      <w:r w:rsidRPr="00FD04E5">
        <w:rPr>
          <w:color w:val="2E74B5" w:themeColor="accent1" w:themeShade="BF"/>
          <w:szCs w:val="20"/>
        </w:rPr>
        <w:t>Il n’y a pas de plan-type. Sur un même thème, plusieurs plans sont possibles. Ce qui est important, c’est d’être logique et de bien travailler les articulations entre les parties. C’est à vous de trouver l’organisation logique de vos idées qui sera la mieux adaptée à la singularité de votre projet.</w:t>
      </w:r>
    </w:p>
    <w:p w14:paraId="130AE90A" w14:textId="77777777" w:rsidR="00280EEE" w:rsidRPr="00FD04E5" w:rsidRDefault="00280EEE" w:rsidP="00280EEE">
      <w:pPr>
        <w:rPr>
          <w:color w:val="2E74B5" w:themeColor="accent1" w:themeShade="BF"/>
          <w:szCs w:val="20"/>
        </w:rPr>
      </w:pPr>
      <w:r w:rsidRPr="00FD04E5">
        <w:rPr>
          <w:color w:val="2E74B5" w:themeColor="accent1" w:themeShade="BF"/>
          <w:szCs w:val="20"/>
        </w:rPr>
        <w:t>Vous pouvez utiliser un découpage fin. Attention cependant à ce que le découpage ne conduise à un texte trop « haché ».</w:t>
      </w:r>
    </w:p>
    <w:p w14:paraId="249AD7E3" w14:textId="77777777" w:rsidR="00280EEE" w:rsidRPr="00FD04E5" w:rsidRDefault="00280EEE" w:rsidP="00280EEE">
      <w:pPr>
        <w:rPr>
          <w:color w:val="2E74B5" w:themeColor="accent1" w:themeShade="BF"/>
          <w:szCs w:val="20"/>
        </w:rPr>
      </w:pPr>
      <w:r w:rsidRPr="00FD04E5">
        <w:rPr>
          <w:color w:val="2E74B5" w:themeColor="accent1" w:themeShade="BF"/>
          <w:szCs w:val="20"/>
        </w:rPr>
        <w:t>Exemple :</w:t>
      </w:r>
    </w:p>
    <w:p w14:paraId="6358DC3B" w14:textId="77777777" w:rsidR="00280EEE" w:rsidRPr="00CF75DB" w:rsidRDefault="00280EEE" w:rsidP="00280EEE">
      <w:pPr>
        <w:pStyle w:val="Titre2"/>
      </w:pPr>
      <w:bookmarkStart w:id="4" w:name="_Toc452709891"/>
      <w:bookmarkStart w:id="5" w:name="_Toc470270399"/>
      <w:r>
        <w:t>1.1</w:t>
      </w:r>
      <w:r>
        <w:tab/>
        <w:t>Tapez ici le titre du sous-</w:t>
      </w:r>
      <w:r w:rsidRPr="00CF75DB">
        <w:t>chapitre (style = Titre 2)</w:t>
      </w:r>
      <w:bookmarkEnd w:id="4"/>
      <w:bookmarkEnd w:id="5"/>
    </w:p>
    <w:p w14:paraId="6305A92F"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Exemple : </w:t>
      </w:r>
    </w:p>
    <w:p w14:paraId="6B386389" w14:textId="77777777" w:rsidR="00280EEE" w:rsidRDefault="00280EEE" w:rsidP="00EA5E7E">
      <w:pPr>
        <w:pStyle w:val="Titre3"/>
        <w:numPr>
          <w:ilvl w:val="2"/>
          <w:numId w:val="2"/>
        </w:numPr>
      </w:pPr>
      <w:bookmarkStart w:id="6" w:name="_Toc452709892"/>
      <w:bookmarkStart w:id="7" w:name="_Toc470270400"/>
      <w:r w:rsidRPr="00CF75DB">
        <w:t>Tapez ici le titre de niveau 3 (style = Titre 3)</w:t>
      </w:r>
      <w:bookmarkEnd w:id="6"/>
      <w:bookmarkEnd w:id="7"/>
    </w:p>
    <w:p w14:paraId="6D4F7B73" w14:textId="77777777" w:rsidR="00EA5E7E" w:rsidRDefault="00EA5E7E" w:rsidP="00EA5E7E">
      <w:pPr>
        <w:pStyle w:val="Titre4"/>
        <w:rPr>
          <w:szCs w:val="20"/>
        </w:rPr>
      </w:pPr>
      <w:r w:rsidRPr="00EA7BD3">
        <w:rPr>
          <w:szCs w:val="20"/>
        </w:rPr>
        <w:t>Tapez ici le titre de niveau 4 (style = Titre 4)</w:t>
      </w:r>
    </w:p>
    <w:p w14:paraId="1D3FCE36" w14:textId="77777777" w:rsidR="00B549EF" w:rsidRPr="00B549EF" w:rsidRDefault="00B549EF" w:rsidP="00B549EF"/>
    <w:p w14:paraId="33D6A298" w14:textId="77777777" w:rsidR="00280EEE" w:rsidRDefault="00280EEE" w:rsidP="00280EEE">
      <w:pPr>
        <w:rPr>
          <w:color w:val="2E74B5" w:themeColor="accent1" w:themeShade="BF"/>
          <w:szCs w:val="20"/>
          <w:u w:val="single"/>
        </w:rPr>
      </w:pPr>
    </w:p>
    <w:p w14:paraId="4C2864CE" w14:textId="77777777" w:rsidR="00280EEE" w:rsidRDefault="00280EEE" w:rsidP="00280EEE">
      <w:pPr>
        <w:rPr>
          <w:color w:val="2E74B5" w:themeColor="accent1" w:themeShade="BF"/>
          <w:szCs w:val="20"/>
          <w:u w:val="single"/>
        </w:rPr>
      </w:pPr>
    </w:p>
    <w:p w14:paraId="44B00688" w14:textId="77777777" w:rsidR="00261E16" w:rsidRDefault="00261E16" w:rsidP="00261E16">
      <w:pPr>
        <w:rPr>
          <w:color w:val="2E74B5" w:themeColor="accent1" w:themeShade="BF"/>
          <w:szCs w:val="20"/>
          <w:u w:val="single"/>
        </w:rPr>
      </w:pPr>
      <w:r w:rsidRPr="00FD04E5">
        <w:rPr>
          <w:color w:val="2E74B5" w:themeColor="accent1" w:themeShade="BF"/>
          <w:szCs w:val="20"/>
          <w:u w:val="single"/>
        </w:rPr>
        <w:t>Recommandation</w:t>
      </w:r>
      <w:r>
        <w:rPr>
          <w:color w:val="2E74B5" w:themeColor="accent1" w:themeShade="BF"/>
          <w:szCs w:val="20"/>
          <w:u w:val="single"/>
        </w:rPr>
        <w:t>s</w:t>
      </w:r>
    </w:p>
    <w:p w14:paraId="2FF76520" w14:textId="77777777" w:rsidR="00261E16" w:rsidRPr="00E845A7" w:rsidRDefault="00261E16" w:rsidP="00261E16">
      <w:pPr>
        <w:pStyle w:val="Paragraphedeliste"/>
        <w:numPr>
          <w:ilvl w:val="0"/>
          <w:numId w:val="1"/>
        </w:numPr>
        <w:rPr>
          <w:color w:val="2E74B5" w:themeColor="accent1" w:themeShade="BF"/>
          <w:szCs w:val="20"/>
        </w:rPr>
      </w:pPr>
      <w:r w:rsidRPr="00E845A7">
        <w:rPr>
          <w:color w:val="2E74B5" w:themeColor="accent1" w:themeShade="BF"/>
          <w:szCs w:val="20"/>
        </w:rPr>
        <w:t>Dans le corps du texte, les images doivent mentionner le titre et la source en bas à gauche sous l’image.</w:t>
      </w:r>
    </w:p>
    <w:p w14:paraId="40EF4EAC" w14:textId="77777777" w:rsidR="00261E16" w:rsidRPr="007F52DC" w:rsidRDefault="00261E16" w:rsidP="00261E16">
      <w:pPr>
        <w:ind w:left="720"/>
        <w:jc w:val="left"/>
      </w:pPr>
      <w:r w:rsidRPr="00E845A7">
        <w:rPr>
          <w:color w:val="2E74B5" w:themeColor="accent1" w:themeShade="BF"/>
          <w:szCs w:val="20"/>
          <w:u w:val="single"/>
        </w:rPr>
        <w:t>Comment faire</w:t>
      </w:r>
      <w:r>
        <w:rPr>
          <w:color w:val="2E74B5" w:themeColor="accent1" w:themeShade="BF"/>
          <w:szCs w:val="20"/>
        </w:rPr>
        <w:t xml:space="preserve"> ?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 Insére</w:t>
      </w:r>
      <w:r>
        <w:rPr>
          <w:color w:val="2E74B5" w:themeColor="accent1" w:themeShade="BF"/>
          <w:szCs w:val="20"/>
        </w:rPr>
        <w:t>z</w:t>
      </w:r>
      <w:r w:rsidRPr="00E845A7">
        <w:rPr>
          <w:color w:val="2E74B5" w:themeColor="accent1" w:themeShade="BF"/>
          <w:szCs w:val="20"/>
        </w:rPr>
        <w:t xml:space="preserve"> une légende » associée à l’image</w:t>
      </w:r>
    </w:p>
    <w:p w14:paraId="37A9F25A" w14:textId="77777777" w:rsidR="00261E16" w:rsidRPr="00E83698" w:rsidRDefault="00261E16" w:rsidP="00261E16">
      <w:pPr>
        <w:pStyle w:val="Paragraphedeliste"/>
        <w:ind w:left="1080"/>
        <w:jc w:val="left"/>
      </w:pPr>
      <w:r w:rsidRPr="00CF75DB">
        <w:rPr>
          <w:noProof/>
          <w:lang w:eastAsia="fr-FR"/>
        </w:rPr>
        <w:drawing>
          <wp:inline distT="0" distB="0" distL="0" distR="0" wp14:anchorId="6F464D4D" wp14:editId="77107277">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23">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0DC346AF" w14:textId="77777777" w:rsidR="00261E16" w:rsidRDefault="00261E16" w:rsidP="00261E16">
      <w:pPr>
        <w:pStyle w:val="Lgende"/>
        <w:rPr>
          <w:color w:val="2E74B5" w:themeColor="accent1" w:themeShade="BF"/>
        </w:rPr>
      </w:pPr>
      <w:r>
        <w:t xml:space="preserve">Figure </w:t>
      </w:r>
      <w:r w:rsidR="000A0312">
        <w:rPr>
          <w:noProof/>
        </w:rPr>
        <w:fldChar w:fldCharType="begin"/>
      </w:r>
      <w:r w:rsidR="000A0312">
        <w:rPr>
          <w:noProof/>
        </w:rPr>
        <w:instrText xml:space="preserve"> SEQ Figure \* ARABIC </w:instrText>
      </w:r>
      <w:r w:rsidR="000A0312">
        <w:rPr>
          <w:noProof/>
        </w:rPr>
        <w:fldChar w:fldCharType="separate"/>
      </w:r>
      <w:r>
        <w:rPr>
          <w:noProof/>
        </w:rPr>
        <w:t>1</w:t>
      </w:r>
      <w:r w:rsidR="000A0312">
        <w:rPr>
          <w:noProof/>
        </w:rPr>
        <w:fldChar w:fldCharType="end"/>
      </w:r>
      <w:r>
        <w:t xml:space="preserve"> </w:t>
      </w:r>
      <w:r w:rsidRPr="008F249D">
        <w:t>(Etudiantes à la BU / Source : Portail documentaire UCO)</w:t>
      </w:r>
    </w:p>
    <w:p w14:paraId="177B4ED7" w14:textId="77777777" w:rsidR="00261E16" w:rsidRDefault="00261E16" w:rsidP="00261E16">
      <w:pPr>
        <w:rPr>
          <w:color w:val="2E74B5" w:themeColor="accent1" w:themeShade="BF"/>
          <w:szCs w:val="20"/>
        </w:rPr>
      </w:pPr>
    </w:p>
    <w:p w14:paraId="708C4879" w14:textId="77777777" w:rsidR="00261E16" w:rsidRDefault="00261E16" w:rsidP="00261E16">
      <w:pPr>
        <w:rPr>
          <w:color w:val="2E74B5" w:themeColor="accent1" w:themeShade="BF"/>
          <w:szCs w:val="20"/>
        </w:rPr>
      </w:pPr>
    </w:p>
    <w:p w14:paraId="50C536E7" w14:textId="77777777" w:rsidR="00261E16" w:rsidRPr="00E845A7" w:rsidRDefault="00261E16" w:rsidP="00261E16">
      <w:pPr>
        <w:pStyle w:val="Paragraphedeliste"/>
        <w:numPr>
          <w:ilvl w:val="0"/>
          <w:numId w:val="1"/>
        </w:numPr>
        <w:rPr>
          <w:color w:val="2E74B5" w:themeColor="accent1" w:themeShade="BF"/>
          <w:szCs w:val="20"/>
        </w:rPr>
      </w:pPr>
      <w:r w:rsidRPr="00E845A7">
        <w:rPr>
          <w:color w:val="2E74B5" w:themeColor="accent1" w:themeShade="BF"/>
          <w:szCs w:val="20"/>
        </w:rPr>
        <w:t xml:space="preserve">Dans le corps du texte, les tableaux doivent mentionner le titre et la source en haut à gauche </w:t>
      </w:r>
    </w:p>
    <w:p w14:paraId="38D819F4" w14:textId="77777777" w:rsidR="00261E16" w:rsidRPr="00E845A7" w:rsidRDefault="00261E16" w:rsidP="00261E16">
      <w:pPr>
        <w:ind w:left="720"/>
        <w:jc w:val="left"/>
        <w:rPr>
          <w:color w:val="FF0000"/>
          <w:szCs w:val="20"/>
        </w:rPr>
      </w:pPr>
      <w:r w:rsidRPr="00E845A7">
        <w:rPr>
          <w:color w:val="2E74B5" w:themeColor="accent1" w:themeShade="BF"/>
          <w:szCs w:val="20"/>
          <w:u w:val="single"/>
        </w:rPr>
        <w:t>Comment faire ?</w:t>
      </w:r>
      <w:r>
        <w:rPr>
          <w:color w:val="2E74B5" w:themeColor="accent1" w:themeShade="BF"/>
          <w:szCs w:val="20"/>
        </w:rPr>
        <w:t xml:space="preserve"> </w:t>
      </w:r>
      <w:r w:rsidRPr="00E845A7">
        <w:rPr>
          <w:color w:val="2E74B5" w:themeColor="accent1" w:themeShade="BF"/>
          <w:szCs w:val="20"/>
        </w:rPr>
        <w:t xml:space="preserve">Dans </w:t>
      </w:r>
      <w:r>
        <w:rPr>
          <w:color w:val="2E74B5" w:themeColor="accent1" w:themeShade="BF"/>
          <w:szCs w:val="20"/>
        </w:rPr>
        <w:t xml:space="preserve">l’onglet </w:t>
      </w:r>
      <w:r w:rsidRPr="00E845A7">
        <w:rPr>
          <w:color w:val="2E74B5" w:themeColor="accent1" w:themeShade="BF"/>
          <w:szCs w:val="20"/>
        </w:rPr>
        <w:t>Références, </w:t>
      </w:r>
      <w:proofErr w:type="gramStart"/>
      <w:r w:rsidRPr="00E845A7">
        <w:rPr>
          <w:color w:val="2E74B5" w:themeColor="accent1" w:themeShade="BF"/>
          <w:szCs w:val="20"/>
        </w:rPr>
        <w:t>«  Insérer</w:t>
      </w:r>
      <w:proofErr w:type="gramEnd"/>
      <w:r w:rsidRPr="00E845A7">
        <w:rPr>
          <w:color w:val="2E74B5" w:themeColor="accent1" w:themeShade="BF"/>
          <w:szCs w:val="20"/>
        </w:rPr>
        <w:t xml:space="preserve"> une légende » / Etiquettes / sélectionner Tableaux avec l’ascenseur</w:t>
      </w:r>
    </w:p>
    <w:p w14:paraId="55687DE8" w14:textId="77777777" w:rsidR="00261E16" w:rsidRDefault="00261E16" w:rsidP="00261E16">
      <w:pPr>
        <w:rPr>
          <w:color w:val="2E74B5" w:themeColor="accent1" w:themeShade="BF"/>
          <w:szCs w:val="20"/>
        </w:rPr>
      </w:pPr>
    </w:p>
    <w:p w14:paraId="24B30613" w14:textId="77777777" w:rsidR="00261E16" w:rsidRPr="00FD04E5" w:rsidRDefault="00261E16" w:rsidP="00261E16">
      <w:pPr>
        <w:rPr>
          <w:color w:val="2E74B5" w:themeColor="accent1" w:themeShade="BF"/>
          <w:szCs w:val="20"/>
        </w:rPr>
      </w:pPr>
      <w:r w:rsidRPr="00FD04E5">
        <w:rPr>
          <w:color w:val="2E74B5" w:themeColor="accent1" w:themeShade="BF"/>
          <w:szCs w:val="20"/>
        </w:rPr>
        <w:t>Exemple de présentation de tableau</w:t>
      </w:r>
    </w:p>
    <w:p w14:paraId="02FCC3C0" w14:textId="77777777" w:rsidR="00261E16" w:rsidRDefault="00261E16" w:rsidP="00261E16">
      <w:pPr>
        <w:pStyle w:val="Lgende"/>
        <w:jc w:val="left"/>
        <w:rPr>
          <w:i/>
          <w:color w:val="2E74B5" w:themeColor="accent1" w:themeShade="BF"/>
          <w:u w:val="single"/>
        </w:rPr>
      </w:pPr>
      <w:r w:rsidRPr="00FD04E5">
        <w:rPr>
          <w:i/>
          <w:color w:val="2E74B5" w:themeColor="accent1" w:themeShade="BF"/>
          <w:u w:val="single"/>
        </w:rPr>
        <w:t>Depuis une source personnelle</w:t>
      </w:r>
      <w:r>
        <w:rPr>
          <w:i/>
          <w:color w:val="2E74B5" w:themeColor="accent1" w:themeShade="BF"/>
          <w:u w:val="single"/>
        </w:rPr>
        <w:t xml:space="preserve"> : </w:t>
      </w:r>
    </w:p>
    <w:p w14:paraId="35EE3CBF" w14:textId="77777777" w:rsidR="00261E16" w:rsidRPr="00F60FDA" w:rsidRDefault="00261E16" w:rsidP="00261E16">
      <w:pPr>
        <w:pStyle w:val="Lgende"/>
      </w:pPr>
      <w:r>
        <w:t xml:space="preserve">Tableau </w:t>
      </w:r>
      <w:r w:rsidR="000A0312">
        <w:rPr>
          <w:noProof/>
        </w:rPr>
        <w:fldChar w:fldCharType="begin"/>
      </w:r>
      <w:r w:rsidR="000A0312">
        <w:rPr>
          <w:noProof/>
        </w:rPr>
        <w:instrText xml:space="preserve"> SEQ Tableau \* ARABIC </w:instrText>
      </w:r>
      <w:r w:rsidR="000A0312">
        <w:rPr>
          <w:noProof/>
        </w:rPr>
        <w:fldChar w:fldCharType="separate"/>
      </w:r>
      <w:r>
        <w:rPr>
          <w:noProof/>
        </w:rPr>
        <w:t>1</w:t>
      </w:r>
      <w:r w:rsidR="000A0312">
        <w:rPr>
          <w:noProof/>
        </w:rPr>
        <w:fldChar w:fldCharType="end"/>
      </w:r>
      <w:r>
        <w:t xml:space="preserve"> : Présentation des statistiques</w:t>
      </w:r>
    </w:p>
    <w:tbl>
      <w:tblPr>
        <w:tblStyle w:val="Grilledutableau"/>
        <w:tblW w:w="0" w:type="auto"/>
        <w:tblLook w:val="04A0" w:firstRow="1" w:lastRow="0" w:firstColumn="1" w:lastColumn="0" w:noHBand="0" w:noVBand="1"/>
      </w:tblPr>
      <w:tblGrid>
        <w:gridCol w:w="3020"/>
        <w:gridCol w:w="3021"/>
        <w:gridCol w:w="3021"/>
      </w:tblGrid>
      <w:tr w:rsidR="00261E16" w14:paraId="2181648C" w14:textId="77777777" w:rsidTr="004672D5">
        <w:tc>
          <w:tcPr>
            <w:tcW w:w="3020" w:type="dxa"/>
          </w:tcPr>
          <w:p w14:paraId="0F9D345F" w14:textId="77777777" w:rsidR="00261E16" w:rsidRDefault="00261E16" w:rsidP="004672D5">
            <w:pPr>
              <w:pStyle w:val="Lgende"/>
              <w:jc w:val="left"/>
              <w:rPr>
                <w:i/>
                <w:color w:val="2E74B5" w:themeColor="accent1" w:themeShade="BF"/>
              </w:rPr>
            </w:pPr>
          </w:p>
        </w:tc>
        <w:tc>
          <w:tcPr>
            <w:tcW w:w="3021" w:type="dxa"/>
          </w:tcPr>
          <w:p w14:paraId="1CEEE7D9" w14:textId="77777777" w:rsidR="00261E16" w:rsidRDefault="00261E16" w:rsidP="004672D5">
            <w:pPr>
              <w:pStyle w:val="Lgende"/>
              <w:jc w:val="left"/>
              <w:rPr>
                <w:i/>
                <w:color w:val="2E74B5" w:themeColor="accent1" w:themeShade="BF"/>
              </w:rPr>
            </w:pPr>
          </w:p>
        </w:tc>
        <w:tc>
          <w:tcPr>
            <w:tcW w:w="3021" w:type="dxa"/>
          </w:tcPr>
          <w:p w14:paraId="14412050" w14:textId="77777777" w:rsidR="00261E16" w:rsidRDefault="00261E16" w:rsidP="004672D5">
            <w:pPr>
              <w:pStyle w:val="Lgende"/>
              <w:jc w:val="left"/>
              <w:rPr>
                <w:i/>
                <w:color w:val="2E74B5" w:themeColor="accent1" w:themeShade="BF"/>
              </w:rPr>
            </w:pPr>
          </w:p>
        </w:tc>
      </w:tr>
      <w:tr w:rsidR="00261E16" w14:paraId="324F34E3" w14:textId="77777777" w:rsidTr="004672D5">
        <w:tc>
          <w:tcPr>
            <w:tcW w:w="3020" w:type="dxa"/>
          </w:tcPr>
          <w:p w14:paraId="7BFB0D45" w14:textId="77777777" w:rsidR="00261E16" w:rsidRDefault="00261E16" w:rsidP="004672D5">
            <w:pPr>
              <w:pStyle w:val="Lgende"/>
              <w:jc w:val="left"/>
              <w:rPr>
                <w:i/>
                <w:color w:val="2E74B5" w:themeColor="accent1" w:themeShade="BF"/>
              </w:rPr>
            </w:pPr>
          </w:p>
        </w:tc>
        <w:tc>
          <w:tcPr>
            <w:tcW w:w="3021" w:type="dxa"/>
          </w:tcPr>
          <w:p w14:paraId="69391C08" w14:textId="77777777" w:rsidR="00261E16" w:rsidRDefault="00261E16" w:rsidP="004672D5">
            <w:pPr>
              <w:pStyle w:val="Lgende"/>
              <w:jc w:val="left"/>
              <w:rPr>
                <w:i/>
                <w:color w:val="2E74B5" w:themeColor="accent1" w:themeShade="BF"/>
              </w:rPr>
            </w:pPr>
          </w:p>
        </w:tc>
        <w:tc>
          <w:tcPr>
            <w:tcW w:w="3021" w:type="dxa"/>
          </w:tcPr>
          <w:p w14:paraId="4EF5446F" w14:textId="77777777" w:rsidR="00261E16" w:rsidRDefault="00261E16" w:rsidP="004672D5">
            <w:pPr>
              <w:pStyle w:val="Lgende"/>
              <w:jc w:val="left"/>
              <w:rPr>
                <w:i/>
                <w:color w:val="2E74B5" w:themeColor="accent1" w:themeShade="BF"/>
              </w:rPr>
            </w:pPr>
          </w:p>
        </w:tc>
      </w:tr>
    </w:tbl>
    <w:p w14:paraId="23ACA4C9" w14:textId="77777777" w:rsidR="00261E16" w:rsidRDefault="00261E16" w:rsidP="00261E16">
      <w:pPr>
        <w:pStyle w:val="Lgende"/>
        <w:jc w:val="left"/>
      </w:pPr>
      <w:r w:rsidRPr="00FD04E5">
        <w:rPr>
          <w:i/>
          <w:color w:val="2E74B5" w:themeColor="accent1" w:themeShade="BF"/>
        </w:rPr>
        <w:br/>
      </w:r>
      <w:r w:rsidRPr="00FD04E5">
        <w:rPr>
          <w:i/>
          <w:color w:val="2E74B5" w:themeColor="accent1" w:themeShade="BF"/>
          <w:u w:val="single"/>
        </w:rPr>
        <w:t xml:space="preserve">Depuis une source </w:t>
      </w:r>
      <w:r>
        <w:rPr>
          <w:i/>
          <w:color w:val="2E74B5" w:themeColor="accent1" w:themeShade="BF"/>
          <w:u w:val="single"/>
        </w:rPr>
        <w:t xml:space="preserve">officielle : </w:t>
      </w:r>
    </w:p>
    <w:p w14:paraId="313A6EF7" w14:textId="77777777" w:rsidR="00261E16" w:rsidRPr="00695742" w:rsidRDefault="00261E16" w:rsidP="00261E16">
      <w:pPr>
        <w:pStyle w:val="Lgende"/>
        <w:rPr>
          <w:b/>
          <w:bCs/>
          <w:noProof/>
          <w:sz w:val="28"/>
        </w:rPr>
      </w:pPr>
      <w:r>
        <w:t xml:space="preserve">Tableau </w:t>
      </w:r>
      <w:r w:rsidR="000A0312">
        <w:rPr>
          <w:noProof/>
        </w:rPr>
        <w:fldChar w:fldCharType="begin"/>
      </w:r>
      <w:r w:rsidR="000A0312">
        <w:rPr>
          <w:noProof/>
        </w:rPr>
        <w:instrText xml:space="preserve"> SEQ Tableau \* ARABIC </w:instrText>
      </w:r>
      <w:r w:rsidR="000A0312">
        <w:rPr>
          <w:noProof/>
        </w:rPr>
        <w:fldChar w:fldCharType="separate"/>
      </w:r>
      <w:r>
        <w:rPr>
          <w:noProof/>
        </w:rPr>
        <w:t>2</w:t>
      </w:r>
      <w:r w:rsidR="000A0312">
        <w:rPr>
          <w:noProof/>
        </w:rPr>
        <w:fldChar w:fldCharType="end"/>
      </w:r>
      <w:r>
        <w:t xml:space="preserve"> : Présentation des statistiques (Source INRA)</w:t>
      </w:r>
    </w:p>
    <w:tbl>
      <w:tblPr>
        <w:tblStyle w:val="Grilledutableau"/>
        <w:tblW w:w="0" w:type="auto"/>
        <w:tblLook w:val="04A0" w:firstRow="1" w:lastRow="0" w:firstColumn="1" w:lastColumn="0" w:noHBand="0" w:noVBand="1"/>
      </w:tblPr>
      <w:tblGrid>
        <w:gridCol w:w="3020"/>
        <w:gridCol w:w="3021"/>
        <w:gridCol w:w="3021"/>
      </w:tblGrid>
      <w:tr w:rsidR="00261E16" w:rsidRPr="00695742" w14:paraId="349E2614" w14:textId="77777777" w:rsidTr="00B549EF">
        <w:tc>
          <w:tcPr>
            <w:tcW w:w="3020" w:type="dxa"/>
          </w:tcPr>
          <w:p w14:paraId="29BFB932" w14:textId="77777777" w:rsidR="00261E16" w:rsidRPr="00695742" w:rsidRDefault="00261E16" w:rsidP="004672D5">
            <w:pPr>
              <w:pStyle w:val="Lgende"/>
              <w:jc w:val="left"/>
              <w:rPr>
                <w:b/>
                <w:bCs/>
                <w:noProof/>
                <w:sz w:val="28"/>
              </w:rPr>
            </w:pPr>
          </w:p>
        </w:tc>
        <w:tc>
          <w:tcPr>
            <w:tcW w:w="3021" w:type="dxa"/>
          </w:tcPr>
          <w:p w14:paraId="3B30873C" w14:textId="77777777" w:rsidR="00261E16" w:rsidRPr="00695742" w:rsidRDefault="00261E16" w:rsidP="004672D5">
            <w:pPr>
              <w:pStyle w:val="Lgende"/>
              <w:jc w:val="left"/>
              <w:rPr>
                <w:b/>
                <w:bCs/>
                <w:noProof/>
                <w:sz w:val="28"/>
              </w:rPr>
            </w:pPr>
          </w:p>
        </w:tc>
        <w:tc>
          <w:tcPr>
            <w:tcW w:w="3021" w:type="dxa"/>
          </w:tcPr>
          <w:p w14:paraId="4FC0DAFE" w14:textId="77777777" w:rsidR="00261E16" w:rsidRPr="00695742" w:rsidRDefault="00261E16" w:rsidP="004672D5">
            <w:pPr>
              <w:pStyle w:val="Lgende"/>
              <w:jc w:val="left"/>
              <w:rPr>
                <w:b/>
                <w:bCs/>
                <w:noProof/>
                <w:sz w:val="28"/>
              </w:rPr>
            </w:pPr>
          </w:p>
        </w:tc>
      </w:tr>
      <w:tr w:rsidR="00261E16" w:rsidRPr="00695742" w14:paraId="6E68D173" w14:textId="77777777" w:rsidTr="00B549EF">
        <w:tc>
          <w:tcPr>
            <w:tcW w:w="3020" w:type="dxa"/>
          </w:tcPr>
          <w:p w14:paraId="3227A502" w14:textId="77777777" w:rsidR="00261E16" w:rsidRPr="00695742" w:rsidRDefault="00261E16" w:rsidP="004672D5">
            <w:pPr>
              <w:pStyle w:val="Lgende"/>
              <w:jc w:val="left"/>
              <w:rPr>
                <w:b/>
                <w:bCs/>
                <w:noProof/>
                <w:sz w:val="28"/>
              </w:rPr>
            </w:pPr>
          </w:p>
        </w:tc>
        <w:tc>
          <w:tcPr>
            <w:tcW w:w="3021" w:type="dxa"/>
          </w:tcPr>
          <w:p w14:paraId="35F20C1A" w14:textId="77777777" w:rsidR="00261E16" w:rsidRPr="00695742" w:rsidRDefault="00261E16" w:rsidP="004672D5">
            <w:pPr>
              <w:pStyle w:val="Lgende"/>
              <w:jc w:val="left"/>
              <w:rPr>
                <w:b/>
                <w:bCs/>
                <w:noProof/>
                <w:sz w:val="28"/>
              </w:rPr>
            </w:pPr>
          </w:p>
        </w:tc>
        <w:tc>
          <w:tcPr>
            <w:tcW w:w="3021" w:type="dxa"/>
          </w:tcPr>
          <w:p w14:paraId="21C71B23" w14:textId="77777777" w:rsidR="00261E16" w:rsidRPr="00695742" w:rsidRDefault="00261E16" w:rsidP="004672D5">
            <w:pPr>
              <w:pStyle w:val="Lgende"/>
              <w:jc w:val="left"/>
              <w:rPr>
                <w:b/>
                <w:bCs/>
                <w:noProof/>
                <w:sz w:val="28"/>
              </w:rPr>
            </w:pPr>
          </w:p>
        </w:tc>
      </w:tr>
    </w:tbl>
    <w:p w14:paraId="46380A69" w14:textId="77777777" w:rsidR="00261E16" w:rsidRPr="00695742" w:rsidRDefault="00261E16" w:rsidP="00261E16">
      <w:pPr>
        <w:pStyle w:val="Lgende"/>
        <w:jc w:val="left"/>
        <w:rPr>
          <w:b/>
          <w:bCs/>
          <w:noProof/>
          <w:sz w:val="28"/>
        </w:rPr>
      </w:pPr>
    </w:p>
    <w:p w14:paraId="6EF42BB1" w14:textId="77777777" w:rsidR="00D8436D" w:rsidRDefault="00D8436D" w:rsidP="00D8436D">
      <w:pPr>
        <w:rPr>
          <w:lang w:eastAsia="fr-FR"/>
        </w:rPr>
      </w:pPr>
    </w:p>
    <w:p w14:paraId="283D256E" w14:textId="77777777" w:rsidR="00D8436D" w:rsidRPr="00D8436D" w:rsidRDefault="00D8436D" w:rsidP="00D8436D">
      <w:pPr>
        <w:rPr>
          <w:lang w:eastAsia="fr-FR"/>
        </w:rPr>
      </w:pPr>
    </w:p>
    <w:p w14:paraId="4CD1B7D0" w14:textId="77777777" w:rsidR="00F60FDA" w:rsidRDefault="00F60FDA">
      <w:pPr>
        <w:spacing w:after="160" w:line="259" w:lineRule="auto"/>
        <w:jc w:val="left"/>
        <w:rPr>
          <w:b/>
          <w:bCs/>
          <w:noProof/>
          <w:color w:val="FF0000"/>
          <w:sz w:val="28"/>
        </w:rPr>
      </w:pPr>
      <w:r>
        <w:rPr>
          <w:b/>
          <w:bCs/>
          <w:noProof/>
          <w:color w:val="FF0000"/>
          <w:sz w:val="28"/>
        </w:rPr>
        <w:br w:type="page"/>
      </w:r>
    </w:p>
    <w:p w14:paraId="24859203" w14:textId="77777777" w:rsidR="00F60FDA" w:rsidRDefault="00F60FDA" w:rsidP="00280EEE">
      <w:pPr>
        <w:jc w:val="left"/>
        <w:rPr>
          <w:b/>
          <w:bCs/>
          <w:noProof/>
          <w:color w:val="FF0000"/>
          <w:sz w:val="28"/>
        </w:rPr>
      </w:pPr>
    </w:p>
    <w:p w14:paraId="333F42B3" w14:textId="77777777" w:rsidR="00280EEE" w:rsidRPr="00CF75DB" w:rsidRDefault="00280EEE" w:rsidP="00280EEE">
      <w:pPr>
        <w:pStyle w:val="Titre"/>
      </w:pPr>
      <w:bookmarkStart w:id="8" w:name="_Toc452709893"/>
      <w:bookmarkStart w:id="9" w:name="_Toc470270401"/>
      <w:r w:rsidRPr="004054FC">
        <w:t>Conclusion</w:t>
      </w:r>
      <w:r w:rsidRPr="00CF75DB">
        <w:t xml:space="preserve"> (défini avec le style Titre)</w:t>
      </w:r>
      <w:bookmarkEnd w:id="8"/>
      <w:bookmarkEnd w:id="9"/>
    </w:p>
    <w:p w14:paraId="1CEE9D0E" w14:textId="77777777" w:rsidR="00280EEE" w:rsidRPr="00FD04E5" w:rsidRDefault="00280EEE" w:rsidP="00280EEE">
      <w:pPr>
        <w:pStyle w:val="Lgende"/>
        <w:rPr>
          <w:color w:val="2E74B5" w:themeColor="accent1" w:themeShade="BF"/>
        </w:rPr>
      </w:pPr>
      <w:r w:rsidRPr="00FD04E5">
        <w:rPr>
          <w:color w:val="2E74B5" w:themeColor="accent1" w:themeShade="BF"/>
        </w:rPr>
        <w:t>La conclusion doit récapituler rapidement les questions que vous vous êtes posées et les réponses que vous y avez apportées. Vous soulignez vos acquis professionnels. Enfin, vous ouvrez sur un point de vue prospectif, un cadre plus large, des thèmes voisins ou des implications possibles pour vos choix professionnels.</w:t>
      </w:r>
    </w:p>
    <w:p w14:paraId="090BD544"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26014781" w14:textId="77777777" w:rsidR="00D90C8F" w:rsidRDefault="00D90C8F" w:rsidP="00280EEE">
      <w:pPr>
        <w:pStyle w:val="Titre"/>
      </w:pPr>
      <w:bookmarkStart w:id="10" w:name="_Toc452709894"/>
    </w:p>
    <w:p w14:paraId="1A20E360" w14:textId="77777777" w:rsidR="00D90C8F" w:rsidRPr="00CF75DB" w:rsidRDefault="00D90C8F" w:rsidP="00D90C8F">
      <w:pPr>
        <w:pStyle w:val="Titre"/>
        <w:rPr>
          <w:lang w:eastAsia="fr-FR"/>
        </w:rPr>
      </w:pPr>
      <w:bookmarkStart w:id="11" w:name="_Toc452709896"/>
      <w:bookmarkStart w:id="12" w:name="_Toc470270402"/>
      <w:r w:rsidRPr="00CF75DB">
        <w:rPr>
          <w:lang w:eastAsia="fr-FR"/>
        </w:rPr>
        <w:t>Bibliographie (défini avec le style Titre)</w:t>
      </w:r>
      <w:bookmarkEnd w:id="11"/>
      <w:bookmarkEnd w:id="12"/>
    </w:p>
    <w:p w14:paraId="7ABFA699" w14:textId="77777777" w:rsidR="00D90C8F" w:rsidRPr="00FD04E5" w:rsidRDefault="00D90C8F" w:rsidP="00D90C8F">
      <w:pPr>
        <w:rPr>
          <w:color w:val="2E74B5" w:themeColor="accent1" w:themeShade="BF"/>
          <w:lang w:eastAsia="fr-FR"/>
        </w:rPr>
      </w:pPr>
      <w:r w:rsidRPr="00FD04E5">
        <w:rPr>
          <w:color w:val="2E74B5" w:themeColor="accent1" w:themeShade="BF"/>
          <w:lang w:eastAsia="fr-FR"/>
        </w:rPr>
        <w:t>Vous pouvez utiliser une des deux normes (APA ou AFNOR) que les facultés de l’UCO recommandent.</w:t>
      </w:r>
    </w:p>
    <w:p w14:paraId="25673BC9" w14:textId="77777777" w:rsidR="00D90C8F" w:rsidRPr="00FD04E5" w:rsidRDefault="00D90C8F" w:rsidP="00D90C8F">
      <w:pPr>
        <w:rPr>
          <w:color w:val="2E74B5" w:themeColor="accent1" w:themeShade="BF"/>
          <w:lang w:eastAsia="fr-FR"/>
        </w:rPr>
      </w:pPr>
    </w:p>
    <w:p w14:paraId="046D5FC5" w14:textId="16F5E605" w:rsidR="00D90C8F" w:rsidRDefault="00D90C8F" w:rsidP="00D90C8F">
      <w:pPr>
        <w:rPr>
          <w:color w:val="2E74B5" w:themeColor="accent1" w:themeShade="BF"/>
          <w:lang w:eastAsia="fr-FR"/>
        </w:rPr>
      </w:pPr>
      <w:r w:rsidRPr="00FD04E5">
        <w:rPr>
          <w:color w:val="2E74B5" w:themeColor="accent1" w:themeShade="BF"/>
          <w:lang w:eastAsia="fr-FR"/>
        </w:rPr>
        <w:t xml:space="preserve">Un guide vous est proposé sur le portail </w:t>
      </w:r>
      <w:r>
        <w:rPr>
          <w:color w:val="2E74B5" w:themeColor="accent1" w:themeShade="BF"/>
          <w:lang w:eastAsia="fr-FR"/>
        </w:rPr>
        <w:t xml:space="preserve">documentaire des bibliothèques </w:t>
      </w:r>
      <w:r w:rsidRPr="00FD04E5">
        <w:rPr>
          <w:color w:val="2E74B5" w:themeColor="accent1" w:themeShade="BF"/>
          <w:lang w:eastAsia="fr-FR"/>
        </w:rPr>
        <w:t xml:space="preserve">/ </w:t>
      </w:r>
      <w:r>
        <w:rPr>
          <w:color w:val="2E74B5" w:themeColor="accent1" w:themeShade="BF"/>
          <w:lang w:eastAsia="fr-FR"/>
        </w:rPr>
        <w:t xml:space="preserve">Rubrique </w:t>
      </w:r>
      <w:r w:rsidR="00605C30">
        <w:rPr>
          <w:color w:val="2E74B5" w:themeColor="accent1" w:themeShade="BF"/>
          <w:lang w:eastAsia="fr-FR"/>
        </w:rPr>
        <w:t>Rédiger vos travaux</w:t>
      </w:r>
    </w:p>
    <w:bookmarkEnd w:id="10"/>
    <w:p w14:paraId="58D7D86A" w14:textId="229C0214" w:rsidR="00D90C8F" w:rsidRPr="00FD04E5" w:rsidRDefault="00D90C8F" w:rsidP="006D7C03">
      <w:pPr>
        <w:spacing w:after="160" w:line="259" w:lineRule="auto"/>
        <w:jc w:val="left"/>
        <w:rPr>
          <w:color w:val="2E74B5" w:themeColor="accent1" w:themeShade="BF"/>
          <w:lang w:eastAsia="fr-FR"/>
        </w:rPr>
      </w:pPr>
    </w:p>
    <w:sectPr w:rsidR="00D90C8F" w:rsidRPr="00FD04E5" w:rsidSect="006D7C03">
      <w:pgSz w:w="11906" w:h="16838"/>
      <w:pgMar w:top="1417" w:right="1417" w:bottom="1417" w:left="1417" w:header="39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0040" w14:textId="77777777" w:rsidR="00996A1D" w:rsidRDefault="00996A1D" w:rsidP="00F10929">
      <w:r>
        <w:separator/>
      </w:r>
    </w:p>
  </w:endnote>
  <w:endnote w:type="continuationSeparator" w:id="0">
    <w:p w14:paraId="2150B084" w14:textId="77777777" w:rsidR="00996A1D" w:rsidRDefault="00996A1D" w:rsidP="00F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4049" w14:textId="77777777" w:rsidR="00451EC0" w:rsidRDefault="00451E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A920" w14:textId="77777777" w:rsidR="00333820" w:rsidRDefault="00333820">
    <w:pPr>
      <w:pStyle w:val="Pieddepage"/>
    </w:pPr>
    <w:r>
      <w:rPr>
        <w:noProof/>
        <w:sz w:val="24"/>
        <w:szCs w:val="24"/>
        <w:lang w:eastAsia="fr-FR"/>
      </w:rPr>
      <w:drawing>
        <wp:inline distT="0" distB="0" distL="0" distR="0" wp14:anchorId="42AA0C78" wp14:editId="10AD2539">
          <wp:extent cx="5719445" cy="1042134"/>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uco_adresse.JPG"/>
                  <pic:cNvPicPr/>
                </pic:nvPicPr>
                <pic:blipFill>
                  <a:blip r:embed="rId1">
                    <a:extLst>
                      <a:ext uri="{28A0092B-C50C-407E-A947-70E740481C1C}">
                        <a14:useLocalDpi xmlns:a14="http://schemas.microsoft.com/office/drawing/2010/main" val="0"/>
                      </a:ext>
                    </a:extLst>
                  </a:blip>
                  <a:stretch>
                    <a:fillRect/>
                  </a:stretch>
                </pic:blipFill>
                <pic:spPr>
                  <a:xfrm>
                    <a:off x="0" y="0"/>
                    <a:ext cx="5721619" cy="10425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CF5D" w14:textId="77777777" w:rsidR="007B4C6B" w:rsidRDefault="00F46438">
    <w:pPr>
      <w:pStyle w:val="Pieddepage"/>
    </w:pPr>
    <w:r>
      <w:rPr>
        <w:noProof/>
        <w:lang w:eastAsia="fr-FR"/>
      </w:rPr>
      <mc:AlternateContent>
        <mc:Choice Requires="wps">
          <w:drawing>
            <wp:anchor distT="0" distB="0" distL="114300" distR="114300" simplePos="0" relativeHeight="251661312" behindDoc="0" locked="0" layoutInCell="1" allowOverlap="1" wp14:anchorId="73105068" wp14:editId="53E99E57">
              <wp:simplePos x="0" y="0"/>
              <wp:positionH relativeFrom="column">
                <wp:posOffset>-528320</wp:posOffset>
              </wp:positionH>
              <wp:positionV relativeFrom="paragraph">
                <wp:posOffset>1241425</wp:posOffset>
              </wp:positionV>
              <wp:extent cx="7048500" cy="45719"/>
              <wp:effectExtent l="0" t="0" r="19050" b="12065"/>
              <wp:wrapNone/>
              <wp:docPr id="24" name="Rectangle 24"/>
              <wp:cNvGraphicFramePr/>
              <a:graphic xmlns:a="http://schemas.openxmlformats.org/drawingml/2006/main">
                <a:graphicData uri="http://schemas.microsoft.com/office/word/2010/wordprocessingShape">
                  <wps:wsp>
                    <wps:cNvSpPr/>
                    <wps:spPr>
                      <a:xfrm>
                        <a:off x="0" y="0"/>
                        <a:ext cx="7048500" cy="45719"/>
                      </a:xfrm>
                      <a:prstGeom prst="rect">
                        <a:avLst/>
                      </a:prstGeom>
                      <a:solidFill>
                        <a:srgbClr val="0E076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C8AD2" id="Rectangle 24" o:spid="_x0000_s1026" style="position:absolute;margin-left:-41.6pt;margin-top:97.75pt;width:5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TMhwIAAG4FAAAOAAAAZHJzL2Uyb0RvYy54bWysVEtv2zAMvg/YfxB0X+wE6SuoUwTtMgwo&#10;2qIP9KzIUmxAFjVKiZP9+lGy4wZtscOwiy2K5MeHPvLyatcYtlXoa7AFH49yzpSVUNZ2XfCX5+W3&#10;c858ELYUBqwq+F55fjX/+uWydTM1gQpMqZARiPWz1hW8CsHNsszLSjXCj8ApS0oN2IhAIq6zEkVL&#10;6I3JJnl+mrWApUOQynu6vemUfJ7wtVYy3GvtVWCm4JRbSF9M31X8ZvNLMVujcFUt+zTEP2TRiNpS&#10;0AHqRgTBNlh/gGpqieBBh5GEJgOta6lSDVTNOH9XzVMlnEq1UHO8G9rk/x+svNs+IKvLgk+mnFnR&#10;0Bs9UteEXRvF6I4a1Do/I7sn94C95OkYq91pbOKf6mC71NT90FS1C0zS5Vk+PT/JqfeSdNOTs/FF&#10;xMzenB368ENBw+Kh4EjRUyvF9taHzvRgEmN5MHW5rI1JAq5X1wbZVsT3/Z6fnR7Qj8yyWECXcjqF&#10;vVHR2dhHpal2SnKSIibWqQFPSKlsGHeqSpSqC0PFUDldYoNHqigBRmRN6Q3YPUBk9EfsDqa3j64q&#10;kXZwzv+WWOc8eKTIYMPg3NQW8DMAQ1X1kTt7Sv+oNfG4gnJPzEDoRsY7uazpfW6FDw8CaUboRWnu&#10;wz19tIG24NCfOKsAf392H+2JuqTlrKWZK7j/tRGoODM/LZH6YjydxiFNAlFlQgIea1bHGrtproGe&#10;fUwbxsl0jPbBHI4aoXml9bCIUUklrKTYBZcBD8J16HYBLRipFotkRoPpRLi1T05G8NjVyL/n3atA&#10;15M0ELvv4DCfYvaOq51t9LSw2ATQdSLyW1/7ftNQJ+L0CyhujWM5Wb2tyfkfAAAA//8DAFBLAwQU&#10;AAYACAAAACEAaJ9G0OMAAAAMAQAADwAAAGRycy9kb3ducmV2LnhtbEyPy07DMBBF90j8gzVIbFBr&#10;49JQQpwKKiqxQupjATs3niYR8Tiy3Tbl63FXsBzdozvnFvPBduyIPrSOFNyPBTCkypmWagXbzXI0&#10;AxaiJqM7R6jgjAHm5fVVoXPjTrTC4zrWLJVQyLWCJsY+5zxUDVodxq5HStneeatjOn3NjdenVG47&#10;LoXIuNUtpQ+N7nHRYPW9PlgFn2f9/hqz5QNN/GJ/9/Xx9hNwq9TtzfDyDCziEP9guOgndSiT084d&#10;yATWKRjNJjKhKXiaToFdCCGztGanQAr5CLws+P8R5S8AAAD//wMAUEsBAi0AFAAGAAgAAAAhALaD&#10;OJL+AAAA4QEAABMAAAAAAAAAAAAAAAAAAAAAAFtDb250ZW50X1R5cGVzXS54bWxQSwECLQAUAAYA&#10;CAAAACEAOP0h/9YAAACUAQAACwAAAAAAAAAAAAAAAAAvAQAAX3JlbHMvLnJlbHNQSwECLQAUAAYA&#10;CAAAACEARp+UzIcCAABuBQAADgAAAAAAAAAAAAAAAAAuAgAAZHJzL2Uyb0RvYy54bWxQSwECLQAU&#10;AAYACAAAACEAaJ9G0OMAAAAMAQAADwAAAAAAAAAAAAAAAADhBAAAZHJzL2Rvd25yZXYueG1sUEsF&#10;BgAAAAAEAAQA8wAAAPEFAAAAAA==&#10;" fillcolor="#0e0769" strokecolor="#1f4d78 [1604]"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1233AA82" wp14:editId="632103E2">
              <wp:simplePos x="0" y="0"/>
              <wp:positionH relativeFrom="page">
                <wp:posOffset>3464560</wp:posOffset>
              </wp:positionH>
              <wp:positionV relativeFrom="paragraph">
                <wp:posOffset>455295</wp:posOffset>
              </wp:positionV>
              <wp:extent cx="1828800" cy="1828800"/>
              <wp:effectExtent l="0" t="0" r="0" b="6985"/>
              <wp:wrapSquare wrapText="bothSides"/>
              <wp:docPr id="22" name="Zone de texte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CA6C5E" w14:textId="77777777" w:rsidR="007B4C6B" w:rsidRPr="002B75F8" w:rsidRDefault="007B4C6B" w:rsidP="002B75F8">
                          <w:pPr>
                            <w:pStyle w:val="Pieddepage"/>
                            <w:jc w:val="right"/>
                            <w:rPr>
                              <w:noProof/>
                            </w:rPr>
                          </w:pPr>
                          <w:r>
                            <w:t>3 place André Leroy |BP 10808- 49008 Angers cedex 01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33AA82" id="_x0000_t202" coordsize="21600,21600" o:spt="202" path="m,l,21600r21600,l21600,xe">
              <v:stroke joinstyle="miter"/>
              <v:path gradientshapeok="t" o:connecttype="rect"/>
            </v:shapetype>
            <v:shape id="Zone de texte 22" o:spid="_x0000_s1027" type="#_x0000_t202" style="position:absolute;left:0;text-align:left;margin-left:272.8pt;margin-top:35.85pt;width:2in;height:2in;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DGD9PB4AAAAAoBAAAPAAAAZHJzL2Rvd25yZXYueG1sTI/BToNAEIbvJr7DZky82aUipSJD&#10;Y5rYi/FgNe11YbdAYGcJu6Xo0zue9DgzX/75/nwz215MZvStI4TlIgJhqHK6pRrh8+Plbg3CB0Va&#10;9Y4MwpfxsCmur3KVaXehdzPtQy04hHymEJoQhkxKXzXGKr9wgyG+ndxoVeBxrKUe1YXDbS/vo2gl&#10;rWqJPzRqMNvGVN3+bBHe1GEXprmrdt1w0kc7lNv4+xXx9mZ+fgIRzBz+YPjVZ3Uo2Kl0Z9Je9AjJ&#10;Q7JiFCFdpiAYWMcxL0qEOHlMQRa5/F+h+AEAAP//AwBQSwECLQAUAAYACAAAACEAtoM4kv4AAADh&#10;AQAAEwAAAAAAAAAAAAAAAAAAAAAAW0NvbnRlbnRfVHlwZXNdLnhtbFBLAQItABQABgAIAAAAIQA4&#10;/SH/1gAAAJQBAAALAAAAAAAAAAAAAAAAAC8BAABfcmVscy8ucmVsc1BLAQItABQABgAIAAAAIQDe&#10;PF02EQIAACsEAAAOAAAAAAAAAAAAAAAAAC4CAABkcnMvZTJvRG9jLnhtbFBLAQItABQABgAIAAAA&#10;IQDGD9PB4AAAAAoBAAAPAAAAAAAAAAAAAAAAAGsEAABkcnMvZG93bnJldi54bWxQSwUGAAAAAAQA&#10;BADzAAAAeAUAAAAA&#10;" filled="f" stroked="f" strokeweight=".5pt">
              <v:textbox style="mso-fit-shape-to-text:t">
                <w:txbxContent>
                  <w:p w14:paraId="1ECA6C5E" w14:textId="77777777" w:rsidR="007B4C6B" w:rsidRPr="002B75F8" w:rsidRDefault="007B4C6B" w:rsidP="002B75F8">
                    <w:pPr>
                      <w:pStyle w:val="Pieddepage"/>
                      <w:jc w:val="right"/>
                      <w:rPr>
                        <w:noProof/>
                      </w:rPr>
                    </w:pPr>
                    <w:r>
                      <w:t>3 place André Leroy |BP 10808- 49008 Angers cedex 01</w:t>
                    </w:r>
                  </w:p>
                </w:txbxContent>
              </v:textbox>
              <w10:wrap type="square" anchorx="page"/>
            </v:shape>
          </w:pict>
        </mc:Fallback>
      </mc:AlternateContent>
    </w:r>
    <w:r w:rsidR="007B4C6B" w:rsidRPr="00CF75DB">
      <w:rPr>
        <w:noProof/>
        <w:lang w:eastAsia="fr-FR"/>
      </w:rPr>
      <w:drawing>
        <wp:inline distT="0" distB="0" distL="0" distR="0" wp14:anchorId="25E7C89B" wp14:editId="4807A9F1">
          <wp:extent cx="2333625" cy="990600"/>
          <wp:effectExtent l="0" t="0" r="9525" b="0"/>
          <wp:docPr id="3" name="Image 3" descr="logo_UCO_Angers_H_Q"/>
          <wp:cNvGraphicFramePr/>
          <a:graphic xmlns:a="http://schemas.openxmlformats.org/drawingml/2006/main">
            <a:graphicData uri="http://schemas.openxmlformats.org/drawingml/2006/picture">
              <pic:pic xmlns:pic="http://schemas.openxmlformats.org/drawingml/2006/picture">
                <pic:nvPicPr>
                  <pic:cNvPr id="1" name="Image 4" descr="logo_UCO_Angers_H_Q"/>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990600"/>
                  </a:xfrm>
                  <a:prstGeom prst="rect">
                    <a:avLst/>
                  </a:prstGeom>
                  <a:noFill/>
                  <a:ln>
                    <a:noFill/>
                  </a:ln>
                </pic:spPr>
              </pic:pic>
            </a:graphicData>
          </a:graphic>
        </wp:inline>
      </w:drawing>
    </w:r>
  </w:p>
  <w:p w14:paraId="56AC1E6D" w14:textId="77777777" w:rsidR="00F46438" w:rsidRDefault="00F464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DEF0" w14:textId="77777777" w:rsidR="00EA2BD6" w:rsidRDefault="00EA2B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EA79" w14:textId="77777777" w:rsidR="00996A1D" w:rsidRDefault="00996A1D" w:rsidP="00F10929">
      <w:r>
        <w:separator/>
      </w:r>
    </w:p>
  </w:footnote>
  <w:footnote w:type="continuationSeparator" w:id="0">
    <w:p w14:paraId="5873D46D" w14:textId="77777777" w:rsidR="00996A1D" w:rsidRDefault="00996A1D" w:rsidP="00F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82F4" w14:textId="77777777" w:rsidR="00451EC0" w:rsidRDefault="00451E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F058" w14:textId="77777777" w:rsidR="00333820" w:rsidRPr="00EA2BD6" w:rsidRDefault="00451EC0" w:rsidP="00333820">
    <w:pPr>
      <w:pStyle w:val="En-tte"/>
      <w:jc w:val="right"/>
      <w:rPr>
        <w:color w:val="002060"/>
      </w:rPr>
    </w:pPr>
    <w:r>
      <w:rPr>
        <w:color w:val="002060"/>
        <w:szCs w:val="20"/>
      </w:rPr>
      <w:t>UNIVERSITE CATH</w:t>
    </w:r>
    <w:r w:rsidR="00333820" w:rsidRPr="00EA2BD6">
      <w:rPr>
        <w:color w:val="002060"/>
        <w:szCs w:val="20"/>
      </w:rPr>
      <w:t>OLIQUE DE L’OUEST | ANGERS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64E5" w14:textId="77777777" w:rsidR="003F40C0" w:rsidRDefault="003F40C0" w:rsidP="003F40C0">
    <w:pPr>
      <w:pStyle w:val="En-tte"/>
      <w:jc w:val="right"/>
    </w:pPr>
    <w:r>
      <w:t>UNIVERSITÉ CATHOLIQUE DE L’OUEST |Angers</w:t>
    </w:r>
  </w:p>
  <w:p w14:paraId="795371EA" w14:textId="77777777" w:rsidR="00F10929" w:rsidRDefault="00F10929" w:rsidP="00F10929">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683E" w14:textId="77777777" w:rsidR="00EA2BD6" w:rsidRPr="00EA2BD6" w:rsidRDefault="00EA2BD6" w:rsidP="00EA2B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822CC"/>
    <w:multiLevelType w:val="hybridMultilevel"/>
    <w:tmpl w:val="6EC29860"/>
    <w:lvl w:ilvl="0" w:tplc="EE50149E">
      <w:start w:val="1"/>
      <w:numFmt w:val="bullet"/>
      <w:lvlText w:val="-"/>
      <w:lvlJc w:val="left"/>
      <w:pPr>
        <w:ind w:left="1080" w:hanging="360"/>
      </w:pPr>
      <w:rPr>
        <w:rFonts w:ascii="Century Gothic" w:eastAsiaTheme="minorHAnsi" w:hAnsi="Century Gothic"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5555A10"/>
    <w:multiLevelType w:val="multilevel"/>
    <w:tmpl w:val="C84A71E6"/>
    <w:lvl w:ilvl="0">
      <w:start w:val="1"/>
      <w:numFmt w:val="decimal"/>
      <w:lvlText w:val="%1"/>
      <w:lvlJc w:val="left"/>
      <w:pPr>
        <w:ind w:left="735" w:hanging="735"/>
      </w:pPr>
      <w:rPr>
        <w:rFonts w:hint="default"/>
      </w:rPr>
    </w:lvl>
    <w:lvl w:ilvl="1">
      <w:start w:val="1"/>
      <w:numFmt w:val="decimal"/>
      <w:lvlText w:val="%1.%2"/>
      <w:lvlJc w:val="left"/>
      <w:pPr>
        <w:ind w:left="1160" w:hanging="735"/>
      </w:pPr>
      <w:rPr>
        <w:rFonts w:hint="default"/>
      </w:rPr>
    </w:lvl>
    <w:lvl w:ilvl="2">
      <w:start w:val="1"/>
      <w:numFmt w:val="decimal"/>
      <w:lvlText w:val="%1.%2.%3"/>
      <w:lvlJc w:val="left"/>
      <w:pPr>
        <w:ind w:left="1585" w:hanging="73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1730883203">
    <w:abstractNumId w:val="0"/>
  </w:num>
  <w:num w:numId="2" w16cid:durableId="95244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60081"/>
    <w:rsid w:val="00070463"/>
    <w:rsid w:val="000A0312"/>
    <w:rsid w:val="000A634D"/>
    <w:rsid w:val="00166F08"/>
    <w:rsid w:val="00195303"/>
    <w:rsid w:val="001B7F89"/>
    <w:rsid w:val="0023361C"/>
    <w:rsid w:val="00261E16"/>
    <w:rsid w:val="00280EEE"/>
    <w:rsid w:val="00285224"/>
    <w:rsid w:val="00324E03"/>
    <w:rsid w:val="00333820"/>
    <w:rsid w:val="00335CA9"/>
    <w:rsid w:val="003A5739"/>
    <w:rsid w:val="003F0792"/>
    <w:rsid w:val="003F40C0"/>
    <w:rsid w:val="00411DFB"/>
    <w:rsid w:val="00451EC0"/>
    <w:rsid w:val="00463AA2"/>
    <w:rsid w:val="00605C30"/>
    <w:rsid w:val="00650F8A"/>
    <w:rsid w:val="00680563"/>
    <w:rsid w:val="00683DB9"/>
    <w:rsid w:val="006C02A1"/>
    <w:rsid w:val="006C3C01"/>
    <w:rsid w:val="006D7C03"/>
    <w:rsid w:val="00745E82"/>
    <w:rsid w:val="00784A72"/>
    <w:rsid w:val="00794271"/>
    <w:rsid w:val="007B27B8"/>
    <w:rsid w:val="007B4C6B"/>
    <w:rsid w:val="007D464E"/>
    <w:rsid w:val="007D75E7"/>
    <w:rsid w:val="00830DD8"/>
    <w:rsid w:val="0084420F"/>
    <w:rsid w:val="008808AD"/>
    <w:rsid w:val="00922672"/>
    <w:rsid w:val="00922EF3"/>
    <w:rsid w:val="009400A5"/>
    <w:rsid w:val="00962E60"/>
    <w:rsid w:val="00996A1D"/>
    <w:rsid w:val="009A042A"/>
    <w:rsid w:val="009E68A8"/>
    <w:rsid w:val="00A77A81"/>
    <w:rsid w:val="00A81A15"/>
    <w:rsid w:val="00AC2D8E"/>
    <w:rsid w:val="00AF16F5"/>
    <w:rsid w:val="00B24C53"/>
    <w:rsid w:val="00B549EF"/>
    <w:rsid w:val="00BE5922"/>
    <w:rsid w:val="00C41A4C"/>
    <w:rsid w:val="00CA06EF"/>
    <w:rsid w:val="00CC7770"/>
    <w:rsid w:val="00CD3AF2"/>
    <w:rsid w:val="00D242A0"/>
    <w:rsid w:val="00D83F34"/>
    <w:rsid w:val="00D8436D"/>
    <w:rsid w:val="00D90C8F"/>
    <w:rsid w:val="00D91F49"/>
    <w:rsid w:val="00DF05CC"/>
    <w:rsid w:val="00E24ADC"/>
    <w:rsid w:val="00E4329B"/>
    <w:rsid w:val="00E55288"/>
    <w:rsid w:val="00E669B5"/>
    <w:rsid w:val="00EA2BD6"/>
    <w:rsid w:val="00EA5E7E"/>
    <w:rsid w:val="00EA7BD3"/>
    <w:rsid w:val="00F10929"/>
    <w:rsid w:val="00F13F79"/>
    <w:rsid w:val="00F46438"/>
    <w:rsid w:val="00F60FDA"/>
    <w:rsid w:val="00F85266"/>
    <w:rsid w:val="00FA5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FC85"/>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53"/>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280EEE"/>
    <w:pPr>
      <w:keepNext/>
      <w:keepLines/>
      <w:spacing w:before="120" w:after="120"/>
      <w:ind w:left="567"/>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EA5E7E"/>
    <w:pPr>
      <w:keepNext/>
      <w:keepLines/>
      <w:spacing w:before="120" w:after="120"/>
      <w:ind w:left="85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7D75E7"/>
    <w:pPr>
      <w:keepNext/>
      <w:keepLines/>
      <w:spacing w:before="120"/>
      <w:ind w:left="851"/>
      <w:outlineLvl w:val="3"/>
    </w:pPr>
    <w:rPr>
      <w:rFonts w:eastAsiaTheme="majorEastAsia" w:cstheme="majorBid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280EEE"/>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EA5E7E"/>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0A634D"/>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585C"/>
    <w:pPr>
      <w:ind w:left="720"/>
      <w:contextualSpacing/>
    </w:pPr>
  </w:style>
  <w:style w:type="character" w:customStyle="1" w:styleId="Titre4Car">
    <w:name w:val="Titre 4 Car"/>
    <w:basedOn w:val="Policepardfaut"/>
    <w:link w:val="Titre4"/>
    <w:uiPriority w:val="9"/>
    <w:rsid w:val="007D75E7"/>
    <w:rPr>
      <w:rFonts w:ascii="Century Gothic" w:eastAsiaTheme="majorEastAsia" w:hAnsi="Century Gothic" w:cstheme="majorBidi"/>
      <w:iCs/>
      <w:sz w:val="20"/>
    </w:rPr>
  </w:style>
  <w:style w:type="paragraph" w:styleId="TM2">
    <w:name w:val="toc 2"/>
    <w:basedOn w:val="Normal"/>
    <w:next w:val="Normal"/>
    <w:autoRedefine/>
    <w:uiPriority w:val="39"/>
    <w:unhideWhenUsed/>
    <w:rsid w:val="000A634D"/>
    <w:pPr>
      <w:spacing w:after="100"/>
      <w:ind w:left="200"/>
    </w:pPr>
  </w:style>
  <w:style w:type="paragraph" w:styleId="TM3">
    <w:name w:val="toc 3"/>
    <w:basedOn w:val="Normal"/>
    <w:next w:val="Normal"/>
    <w:autoRedefine/>
    <w:uiPriority w:val="39"/>
    <w:unhideWhenUsed/>
    <w:rsid w:val="000A634D"/>
    <w:pPr>
      <w:spacing w:after="100"/>
      <w:ind w:left="400"/>
    </w:pPr>
  </w:style>
  <w:style w:type="character" w:styleId="Lienhypertexte">
    <w:name w:val="Hyperlink"/>
    <w:basedOn w:val="Policepardfaut"/>
    <w:uiPriority w:val="99"/>
    <w:unhideWhenUsed/>
    <w:rsid w:val="000A634D"/>
    <w:rPr>
      <w:color w:val="0563C1" w:themeColor="hyperlink"/>
      <w:u w:val="single"/>
    </w:rPr>
  </w:style>
  <w:style w:type="paragraph" w:styleId="Corpsdetexte">
    <w:name w:val="Body Text"/>
    <w:basedOn w:val="Normal"/>
    <w:link w:val="CorpsdetexteCar"/>
    <w:uiPriority w:val="1"/>
    <w:semiHidden/>
    <w:unhideWhenUsed/>
    <w:qFormat/>
    <w:rsid w:val="00B549EF"/>
    <w:pPr>
      <w:widowControl w:val="0"/>
      <w:autoSpaceDE w:val="0"/>
      <w:autoSpaceDN w:val="0"/>
      <w:spacing w:line="240" w:lineRule="auto"/>
      <w:jc w:val="left"/>
    </w:pPr>
    <w:rPr>
      <w:rFonts w:ascii="Verdana" w:eastAsia="Verdana" w:hAnsi="Verdana" w:cs="Verdana"/>
      <w:sz w:val="19"/>
      <w:szCs w:val="19"/>
      <w:lang w:eastAsia="fr-FR" w:bidi="fr-FR"/>
    </w:rPr>
  </w:style>
  <w:style w:type="character" w:customStyle="1" w:styleId="CorpsdetexteCar">
    <w:name w:val="Corps de texte Car"/>
    <w:basedOn w:val="Policepardfaut"/>
    <w:link w:val="Corpsdetexte"/>
    <w:uiPriority w:val="1"/>
    <w:semiHidden/>
    <w:rsid w:val="00B549EF"/>
    <w:rPr>
      <w:rFonts w:ascii="Verdana" w:eastAsia="Verdana" w:hAnsi="Verdana" w:cs="Verdana"/>
      <w:sz w:val="19"/>
      <w:szCs w:val="19"/>
      <w:lang w:eastAsia="fr-FR" w:bidi="fr-FR"/>
    </w:rPr>
  </w:style>
  <w:style w:type="character" w:styleId="Mentionnonrsolue">
    <w:name w:val="Unresolved Mention"/>
    <w:basedOn w:val="Policepardfaut"/>
    <w:uiPriority w:val="99"/>
    <w:semiHidden/>
    <w:unhideWhenUsed/>
    <w:rsid w:val="00070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35189">
      <w:bodyDiv w:val="1"/>
      <w:marLeft w:val="0"/>
      <w:marRight w:val="0"/>
      <w:marTop w:val="0"/>
      <w:marBottom w:val="0"/>
      <w:divBdr>
        <w:top w:val="none" w:sz="0" w:space="0" w:color="auto"/>
        <w:left w:val="none" w:sz="0" w:space="0" w:color="auto"/>
        <w:bottom w:val="none" w:sz="0" w:space="0" w:color="auto"/>
        <w:right w:val="none" w:sz="0" w:space="0" w:color="auto"/>
      </w:divBdr>
    </w:div>
    <w:div w:id="8998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yperlink" Target="https://angers-bu.uco.fr/sites/default/files/documents/charte-pour-l-usage-de-l-intelligence-artificielle-a-l-universite-catholique-de-l-oue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27d4b4-2c6a-468d-a46c-aaa8e34c7ff5">
      <Terms xmlns="http://schemas.microsoft.com/office/infopath/2007/PartnerControls"/>
    </lcf76f155ced4ddcb4097134ff3c332f>
    <TaxCatchAll xmlns="c3c03b7c-34c2-4937-9f33-6efc576798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ADB090BC3600408C94FAEAAB559CDA" ma:contentTypeVersion="16" ma:contentTypeDescription="Crée un document." ma:contentTypeScope="" ma:versionID="7ac86fb4fdfccc03ac0e4536d43090ea">
  <xsd:schema xmlns:xsd="http://www.w3.org/2001/XMLSchema" xmlns:xs="http://www.w3.org/2001/XMLSchema" xmlns:p="http://schemas.microsoft.com/office/2006/metadata/properties" xmlns:ns2="3227d4b4-2c6a-468d-a46c-aaa8e34c7ff5" xmlns:ns3="c3c03b7c-34c2-4937-9f33-6efc576798e5" targetNamespace="http://schemas.microsoft.com/office/2006/metadata/properties" ma:root="true" ma:fieldsID="d07b8bbddd1ed5beab88b3b1470eb68a" ns2:_="" ns3:_="">
    <xsd:import namespace="3227d4b4-2c6a-468d-a46c-aaa8e34c7ff5"/>
    <xsd:import namespace="c3c03b7c-34c2-4937-9f33-6efc576798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7d4b4-2c6a-468d-a46c-aaa8e34c7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03b7c-34c2-4937-9f33-6efc576798e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5e61117-7e2f-4db7-8277-0fd92b48ef3a}" ma:internalName="TaxCatchAll" ma:showField="CatchAllData" ma:web="c3c03b7c-34c2-4937-9f33-6efc5767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616B2-AEE1-4DAC-A7CB-F7BCEF667285}">
  <ds:schemaRefs>
    <ds:schemaRef ds:uri="http://schemas.microsoft.com/office/2006/metadata/properties"/>
    <ds:schemaRef ds:uri="http://schemas.microsoft.com/office/infopath/2007/PartnerControls"/>
    <ds:schemaRef ds:uri="3227d4b4-2c6a-468d-a46c-aaa8e34c7ff5"/>
    <ds:schemaRef ds:uri="c3c03b7c-34c2-4937-9f33-6efc576798e5"/>
  </ds:schemaRefs>
</ds:datastoreItem>
</file>

<file path=customXml/itemProps2.xml><?xml version="1.0" encoding="utf-8"?>
<ds:datastoreItem xmlns:ds="http://schemas.openxmlformats.org/officeDocument/2006/customXml" ds:itemID="{20C34DC6-0074-488A-A9BA-BD7F60382314}">
  <ds:schemaRefs>
    <ds:schemaRef ds:uri="http://schemas.openxmlformats.org/officeDocument/2006/bibliography"/>
  </ds:schemaRefs>
</ds:datastoreItem>
</file>

<file path=customXml/itemProps3.xml><?xml version="1.0" encoding="utf-8"?>
<ds:datastoreItem xmlns:ds="http://schemas.openxmlformats.org/officeDocument/2006/customXml" ds:itemID="{46BB3451-A4DF-42B7-8F05-20A37F3B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7d4b4-2c6a-468d-a46c-aaa8e34c7ff5"/>
    <ds:schemaRef ds:uri="c3c03b7c-34c2-4937-9f33-6efc5767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F822-6187-4093-8E8A-AF399E7AD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958</Words>
  <Characters>5272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l'Ouest</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6</cp:revision>
  <dcterms:created xsi:type="dcterms:W3CDTF">2025-02-25T08:48:00Z</dcterms:created>
  <dcterms:modified xsi:type="dcterms:W3CDTF">2025-11-27T15:24:00Z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0x01010008ADB090BC3600408C94FAEAAB559CDA</vt:lpwstr>
  </property>
</Properties>
</file>